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49ABF" w14:textId="77777777" w:rsidR="00F248FE" w:rsidRPr="007429BF" w:rsidRDefault="00F248FE" w:rsidP="00F248F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</w:rPr>
      </w:pPr>
      <w:bookmarkStart w:id="0" w:name="_Hlk209699889"/>
      <w:r w:rsidRPr="007429BF">
        <w:rPr>
          <w:rFonts w:ascii="ＭＳ 明朝" w:eastAsia="ＭＳ 明朝" w:hAnsi="ＭＳ 明朝" w:cs="ＭＳ 明朝" w:hint="eastAsia"/>
          <w:sz w:val="24"/>
          <w:szCs w:val="24"/>
        </w:rPr>
        <w:t>様式</w:t>
      </w: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>第</w:t>
      </w: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>１号の２</w:t>
      </w:r>
    </w:p>
    <w:p w14:paraId="351154E6" w14:textId="77777777" w:rsidR="00F248FE" w:rsidRPr="007429BF" w:rsidRDefault="00F248FE" w:rsidP="00F248FE">
      <w:pPr>
        <w:suppressAutoHyphens/>
        <w:jc w:val="center"/>
        <w:rPr>
          <w:rFonts w:asciiTheme="minorEastAsia" w:eastAsiaTheme="minorEastAsia" w:hAnsiTheme="minorEastAsia"/>
          <w:kern w:val="1"/>
          <w:sz w:val="26"/>
          <w:szCs w:val="26"/>
          <w:lang w:val="ja-JP"/>
        </w:rPr>
      </w:pPr>
      <w:r w:rsidRPr="007429BF">
        <w:rPr>
          <w:rFonts w:asciiTheme="minorEastAsia" w:eastAsiaTheme="minorEastAsia" w:hAnsiTheme="minorEastAsia"/>
          <w:kern w:val="1"/>
          <w:sz w:val="26"/>
          <w:szCs w:val="26"/>
          <w:lang w:val="ja-JP"/>
        </w:rPr>
        <w:t>山形県リサイクル製品認定申請に係る</w:t>
      </w:r>
      <w:r w:rsidRPr="007429BF">
        <w:rPr>
          <w:rFonts w:asciiTheme="minorEastAsia" w:eastAsiaTheme="minorEastAsia" w:hAnsiTheme="minorEastAsia" w:hint="eastAsia"/>
          <w:kern w:val="1"/>
          <w:sz w:val="26"/>
          <w:szCs w:val="26"/>
          <w:lang w:val="ja-JP"/>
        </w:rPr>
        <w:t>製品の品質確保</w:t>
      </w:r>
      <w:r w:rsidR="00E97028" w:rsidRPr="007429BF">
        <w:rPr>
          <w:rFonts w:asciiTheme="minorEastAsia" w:eastAsiaTheme="minorEastAsia" w:hAnsiTheme="minorEastAsia" w:hint="eastAsia"/>
          <w:kern w:val="1"/>
          <w:sz w:val="26"/>
          <w:szCs w:val="26"/>
          <w:lang w:val="ja-JP"/>
        </w:rPr>
        <w:t>、</w:t>
      </w:r>
      <w:r w:rsidRPr="007429BF">
        <w:rPr>
          <w:rFonts w:asciiTheme="minorEastAsia" w:eastAsiaTheme="minorEastAsia" w:hAnsiTheme="minorEastAsia"/>
          <w:kern w:val="1"/>
          <w:sz w:val="26"/>
          <w:szCs w:val="26"/>
          <w:lang w:val="ja-JP"/>
        </w:rPr>
        <w:t>環境</w:t>
      </w:r>
      <w:r w:rsidRPr="007429BF">
        <w:rPr>
          <w:rFonts w:asciiTheme="minorEastAsia" w:eastAsiaTheme="minorEastAsia" w:hAnsiTheme="minorEastAsia" w:hint="eastAsia"/>
          <w:kern w:val="1"/>
          <w:sz w:val="26"/>
          <w:szCs w:val="26"/>
          <w:lang w:val="ja-JP"/>
        </w:rPr>
        <w:t>配慮の状況</w:t>
      </w:r>
    </w:p>
    <w:p w14:paraId="74F2C847" w14:textId="77777777" w:rsidR="00F248FE" w:rsidRPr="007429BF" w:rsidRDefault="00F248FE" w:rsidP="00852A6D">
      <w:pPr>
        <w:tabs>
          <w:tab w:val="left" w:pos="765"/>
        </w:tabs>
        <w:suppressAutoHyphens/>
        <w:autoSpaceDE w:val="0"/>
        <w:autoSpaceDN w:val="0"/>
        <w:rPr>
          <w:rFonts w:ascii="Times New Roman" w:eastAsia="ＭＳ 明朝" w:hAnsi="Times New Roman"/>
          <w:kern w:val="1"/>
          <w:sz w:val="24"/>
          <w:szCs w:val="24"/>
        </w:rPr>
      </w:pPr>
    </w:p>
    <w:p w14:paraId="20FA4BFF" w14:textId="77777777" w:rsidR="00F248FE" w:rsidRPr="007429BF" w:rsidRDefault="00F248FE" w:rsidP="00F248FE">
      <w:pPr>
        <w:tabs>
          <w:tab w:val="left" w:pos="765"/>
        </w:tabs>
        <w:suppressAutoHyphens/>
        <w:autoSpaceDE w:val="0"/>
        <w:autoSpaceDN w:val="0"/>
        <w:rPr>
          <w:rFonts w:ascii="Times New Roman" w:eastAsia="ＭＳ 明朝" w:hAnsi="Times New Roman"/>
          <w:kern w:val="1"/>
          <w:sz w:val="24"/>
          <w:szCs w:val="24"/>
        </w:rPr>
      </w:pPr>
      <w:r w:rsidRPr="007429BF">
        <w:rPr>
          <w:rFonts w:ascii="Times New Roman" w:eastAsia="ＭＳ 明朝" w:hAnsi="Times New Roman" w:hint="eastAsia"/>
          <w:kern w:val="1"/>
          <w:sz w:val="24"/>
          <w:szCs w:val="24"/>
        </w:rPr>
        <w:t xml:space="preserve">　　　　　　　　　　　　　　　　　　　　　　製品名　　</w:t>
      </w:r>
    </w:p>
    <w:p w14:paraId="32B95AF6" w14:textId="7D8ADB22" w:rsidR="00F248FE" w:rsidRPr="007429BF" w:rsidRDefault="00F248FE" w:rsidP="0062597B">
      <w:pPr>
        <w:tabs>
          <w:tab w:val="left" w:pos="765"/>
        </w:tabs>
        <w:suppressAutoHyphens/>
        <w:autoSpaceDE w:val="0"/>
        <w:autoSpaceDN w:val="0"/>
        <w:spacing w:afterLines="50" w:after="120"/>
        <w:rPr>
          <w:rFonts w:ascii="Times New Roman" w:eastAsia="ＭＳ 明朝" w:hAnsi="Times New Roman"/>
          <w:kern w:val="1"/>
          <w:sz w:val="24"/>
          <w:szCs w:val="24"/>
        </w:rPr>
      </w:pPr>
      <w:r w:rsidRPr="007429BF">
        <w:rPr>
          <w:rFonts w:ascii="Times New Roman" w:eastAsia="ＭＳ 明朝" w:hAnsi="Times New Roman" w:hint="eastAsia"/>
          <w:kern w:val="1"/>
          <w:sz w:val="24"/>
          <w:szCs w:val="24"/>
        </w:rPr>
        <w:t xml:space="preserve">　　　　　　　　　　　　　　　　　　　　　　（更新申請の場合、既認定番号</w:t>
      </w:r>
      <w:r w:rsidRPr="007429BF">
        <w:rPr>
          <w:rFonts w:ascii="Times New Roman" w:eastAsia="ＭＳ 明朝" w:hAnsi="Times New Roman" w:hint="eastAsia"/>
          <w:kern w:val="1"/>
          <w:sz w:val="24"/>
          <w:szCs w:val="24"/>
        </w:rPr>
        <w:t xml:space="preserve"> </w:t>
      </w:r>
      <w:r w:rsidRPr="007429BF">
        <w:rPr>
          <w:rFonts w:ascii="Times New Roman" w:eastAsia="ＭＳ 明朝" w:hAnsi="Times New Roman" w:hint="eastAsia"/>
          <w:kern w:val="1"/>
          <w:sz w:val="24"/>
          <w:szCs w:val="24"/>
        </w:rPr>
        <w:t>第</w:t>
      </w:r>
      <w:r w:rsidR="006F1911" w:rsidRPr="007429BF">
        <w:rPr>
          <w:rFonts w:ascii="Times New Roman" w:eastAsia="ＭＳ 明朝" w:hAnsi="Times New Roman" w:hint="eastAsia"/>
          <w:kern w:val="1"/>
          <w:sz w:val="24"/>
          <w:szCs w:val="24"/>
        </w:rPr>
        <w:t xml:space="preserve"> </w:t>
      </w:r>
      <w:r w:rsidRPr="007429BF">
        <w:rPr>
          <w:rFonts w:ascii="Times New Roman" w:eastAsia="ＭＳ 明朝" w:hAnsi="Times New Roman" w:hint="eastAsia"/>
          <w:kern w:val="1"/>
          <w:sz w:val="24"/>
          <w:szCs w:val="24"/>
        </w:rPr>
        <w:t xml:space="preserve">　　</w:t>
      </w:r>
      <w:r w:rsidRPr="007429BF">
        <w:rPr>
          <w:rFonts w:ascii="Times New Roman" w:eastAsia="ＭＳ 明朝" w:hAnsi="Times New Roman" w:hint="eastAsia"/>
          <w:kern w:val="1"/>
          <w:sz w:val="24"/>
          <w:szCs w:val="24"/>
        </w:rPr>
        <w:t xml:space="preserve"> </w:t>
      </w:r>
      <w:r w:rsidRPr="007429BF">
        <w:rPr>
          <w:rFonts w:ascii="Times New Roman" w:eastAsia="ＭＳ 明朝" w:hAnsi="Times New Roman" w:hint="eastAsia"/>
          <w:kern w:val="1"/>
          <w:sz w:val="24"/>
          <w:szCs w:val="24"/>
        </w:rPr>
        <w:t>号）</w:t>
      </w:r>
    </w:p>
    <w:p w14:paraId="0BE3597A" w14:textId="77777777" w:rsidR="00B51B52" w:rsidRPr="007429BF" w:rsidRDefault="00B51B52" w:rsidP="00F248FE">
      <w:pPr>
        <w:tabs>
          <w:tab w:val="left" w:pos="765"/>
        </w:tabs>
        <w:suppressAutoHyphens/>
        <w:autoSpaceDE w:val="0"/>
        <w:autoSpaceDN w:val="0"/>
        <w:rPr>
          <w:rFonts w:ascii="Times New Roman" w:eastAsia="ＭＳ 明朝" w:hAnsi="Times New Roman"/>
          <w:kern w:val="1"/>
          <w:sz w:val="24"/>
          <w:szCs w:val="24"/>
        </w:rPr>
      </w:pPr>
      <w:r w:rsidRPr="007429BF">
        <w:rPr>
          <w:rFonts w:ascii="Times New Roman" w:eastAsia="ＭＳ 明朝" w:hAnsi="Times New Roman" w:hint="eastAsia"/>
          <w:kern w:val="1"/>
          <w:sz w:val="24"/>
          <w:szCs w:val="24"/>
        </w:rPr>
        <w:t xml:space="preserve">１　</w:t>
      </w:r>
      <w:r w:rsidRPr="007429BF">
        <w:rPr>
          <w:rFonts w:asciiTheme="minorEastAsia" w:eastAsiaTheme="minorEastAsia" w:hAnsiTheme="minorEastAsia" w:hint="eastAsia"/>
          <w:sz w:val="24"/>
          <w:szCs w:val="24"/>
          <w:lang w:val="ja-JP"/>
        </w:rPr>
        <w:t>製造・販売に必要な廃棄物の処理及び清掃に関する法律、その他法令に基づく許認可等</w:t>
      </w:r>
    </w:p>
    <w:tbl>
      <w:tblPr>
        <w:tblW w:w="9923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126"/>
        <w:gridCol w:w="2410"/>
        <w:gridCol w:w="2126"/>
      </w:tblGrid>
      <w:tr w:rsidR="007429BF" w:rsidRPr="007429BF" w14:paraId="0806BDFD" w14:textId="77777777" w:rsidTr="00946528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C4316" w14:textId="77777777" w:rsidR="00D03849" w:rsidRPr="007429BF" w:rsidRDefault="00D03849" w:rsidP="00B51B52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66B73" w14:textId="77777777" w:rsidR="00D03849" w:rsidRPr="007429BF" w:rsidRDefault="00D03849" w:rsidP="00ED744B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Tahoma" w:hint="eastAsia"/>
                <w:sz w:val="24"/>
                <w:szCs w:val="24"/>
              </w:rPr>
              <w:t>種　　類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4E70E" w14:textId="77777777" w:rsidR="00D03849" w:rsidRPr="007429BF" w:rsidRDefault="00D03849" w:rsidP="006A653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許</w:t>
            </w:r>
            <w:r w:rsidR="006A6534"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認可等の</w:t>
            </w: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番号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0DA7B" w14:textId="77777777" w:rsidR="00D03849" w:rsidRPr="007429BF" w:rsidRDefault="00D03849" w:rsidP="006A6534">
            <w:pPr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許</w:t>
            </w:r>
            <w:r w:rsidR="006A6534"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認可等の有効期間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A64B7" w14:textId="77777777" w:rsidR="00D03849" w:rsidRPr="007429BF" w:rsidRDefault="006A6534" w:rsidP="006A6534">
            <w:pPr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Tahoma" w:hint="eastAsia"/>
                <w:sz w:val="24"/>
                <w:szCs w:val="24"/>
              </w:rPr>
              <w:t>備　　考</w:t>
            </w:r>
          </w:p>
        </w:tc>
      </w:tr>
      <w:tr w:rsidR="007429BF" w:rsidRPr="007429BF" w14:paraId="797046AE" w14:textId="77777777" w:rsidTr="00946528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34FFB" w14:textId="77777777" w:rsidR="00D03849" w:rsidRPr="007429BF" w:rsidRDefault="00D03849" w:rsidP="00ED744B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(1)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00515" w14:textId="77777777" w:rsidR="00D03849" w:rsidRPr="007429BF" w:rsidRDefault="00D03849" w:rsidP="00ED744B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FD99C" w14:textId="77777777" w:rsidR="00D03849" w:rsidRPr="007429BF" w:rsidRDefault="00D03849" w:rsidP="006A653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C0D7D" w14:textId="77777777" w:rsidR="00D03849" w:rsidRPr="007429BF" w:rsidRDefault="006A6534" w:rsidP="006A653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～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E49C0" w14:textId="77777777" w:rsidR="00D03849" w:rsidRPr="007429BF" w:rsidRDefault="00D03849" w:rsidP="00ED744B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</w:tr>
      <w:tr w:rsidR="007429BF" w:rsidRPr="007429BF" w14:paraId="55432E73" w14:textId="77777777" w:rsidTr="00946528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46BD5" w14:textId="77777777" w:rsidR="00D03849" w:rsidRPr="007429BF" w:rsidRDefault="00D03849" w:rsidP="00ED744B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(2)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9B680" w14:textId="77777777" w:rsidR="00D03849" w:rsidRPr="007429BF" w:rsidRDefault="00D03849" w:rsidP="00ED744B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B2A76" w14:textId="77777777" w:rsidR="00D03849" w:rsidRPr="007429BF" w:rsidRDefault="00D03849" w:rsidP="006A653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8C22B" w14:textId="77777777" w:rsidR="00D03849" w:rsidRPr="007429BF" w:rsidRDefault="006A6534" w:rsidP="006A653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～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DA22C" w14:textId="77777777" w:rsidR="00D03849" w:rsidRPr="007429BF" w:rsidRDefault="00D03849" w:rsidP="00ED744B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</w:tr>
      <w:tr w:rsidR="007429BF" w:rsidRPr="007429BF" w14:paraId="3DD9A34E" w14:textId="77777777" w:rsidTr="00946528">
        <w:trPr>
          <w:trHeight w:val="3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9E206" w14:textId="77777777" w:rsidR="006A6534" w:rsidRPr="007429BF" w:rsidRDefault="006A6534" w:rsidP="00ED744B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(3)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0B767" w14:textId="77777777" w:rsidR="006A6534" w:rsidRPr="007429BF" w:rsidRDefault="006A6534" w:rsidP="00ED744B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8BF3C" w14:textId="77777777" w:rsidR="006A6534" w:rsidRPr="007429BF" w:rsidRDefault="006A6534" w:rsidP="006A653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D5250" w14:textId="77777777" w:rsidR="006A6534" w:rsidRPr="007429BF" w:rsidRDefault="006A6534" w:rsidP="006A6534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～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A804" w14:textId="77777777" w:rsidR="006A6534" w:rsidRPr="007429BF" w:rsidRDefault="006A6534" w:rsidP="00ED744B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</w:tr>
    </w:tbl>
    <w:p w14:paraId="615AB8EE" w14:textId="77777777" w:rsidR="00B51B52" w:rsidRPr="007429BF" w:rsidRDefault="006872BF" w:rsidP="00F248FE">
      <w:pPr>
        <w:suppressAutoHyphens/>
        <w:autoSpaceDE w:val="0"/>
        <w:autoSpaceDN w:val="0"/>
        <w:ind w:left="240" w:hangingChars="100" w:hanging="240"/>
        <w:rPr>
          <w:rFonts w:ascii="ＭＳ 明朝" w:eastAsia="ＭＳ 明朝" w:hAnsi="ＭＳ 明朝" w:cs="ＭＳ 明朝"/>
          <w:kern w:val="1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 xml:space="preserve">　※　行が不足する場合は追加して記載すること。</w:t>
      </w:r>
    </w:p>
    <w:p w14:paraId="70757B3E" w14:textId="77777777" w:rsidR="006872BF" w:rsidRPr="007429BF" w:rsidRDefault="006872BF" w:rsidP="00F248FE">
      <w:pPr>
        <w:suppressAutoHyphens/>
        <w:autoSpaceDE w:val="0"/>
        <w:autoSpaceDN w:val="0"/>
        <w:ind w:left="240" w:hangingChars="100" w:hanging="240"/>
        <w:rPr>
          <w:rFonts w:ascii="ＭＳ 明朝" w:eastAsia="ＭＳ 明朝" w:hAnsi="ＭＳ 明朝" w:cs="ＭＳ 明朝"/>
          <w:kern w:val="1"/>
          <w:sz w:val="24"/>
          <w:szCs w:val="24"/>
          <w:lang w:val="ja-JP"/>
        </w:rPr>
      </w:pPr>
    </w:p>
    <w:p w14:paraId="6605F23B" w14:textId="0905C59C" w:rsidR="00F248FE" w:rsidRPr="00E04A5A" w:rsidRDefault="00B51B52" w:rsidP="00F248FE">
      <w:pPr>
        <w:suppressAutoHyphens/>
        <w:autoSpaceDE w:val="0"/>
        <w:autoSpaceDN w:val="0"/>
        <w:ind w:left="240" w:hangingChars="100" w:hanging="240"/>
        <w:rPr>
          <w:rFonts w:ascii="ＭＳ 明朝" w:eastAsia="ＭＳ 明朝" w:hAnsi="ＭＳ 明朝" w:cs="ＭＳ 明朝"/>
          <w:kern w:val="1"/>
          <w:sz w:val="24"/>
          <w:szCs w:val="24"/>
          <w:lang w:val="ja-JP"/>
        </w:rPr>
      </w:pPr>
      <w:r w:rsidRPr="00E04A5A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 xml:space="preserve">２　</w:t>
      </w:r>
      <w:r w:rsidR="00F248FE" w:rsidRPr="00E04A5A">
        <w:rPr>
          <w:rFonts w:ascii="ＭＳ 明朝" w:eastAsia="ＭＳ 明朝" w:hAnsi="ＭＳ 明朝" w:cs="ＭＳ 明朝"/>
          <w:kern w:val="1"/>
          <w:sz w:val="24"/>
          <w:szCs w:val="24"/>
          <w:lang w:val="ja-JP"/>
        </w:rPr>
        <w:t>製品</w:t>
      </w:r>
      <w:r w:rsidR="0041323E" w:rsidRPr="00E04A5A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に適用される法令、</w:t>
      </w:r>
      <w:r w:rsidR="00A76D96" w:rsidRPr="00E04A5A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条例、日本</w:t>
      </w:r>
      <w:r w:rsidR="003A4296" w:rsidRPr="00E04A5A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産業</w:t>
      </w:r>
      <w:r w:rsidR="0041323E" w:rsidRPr="00E04A5A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規格等</w:t>
      </w:r>
      <w:r w:rsidR="00A76D96" w:rsidRPr="00E04A5A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の基準</w:t>
      </w:r>
      <w:r w:rsidR="0041323E" w:rsidRPr="00E04A5A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及びそ</w:t>
      </w:r>
      <w:r w:rsidR="00B855CB" w:rsidRPr="00E04A5A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れらへの</w:t>
      </w:r>
      <w:r w:rsidR="00A76D96" w:rsidRPr="00E04A5A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適合</w:t>
      </w:r>
      <w:r w:rsidR="00B855CB" w:rsidRPr="00E04A5A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を証する</w:t>
      </w:r>
      <w:r w:rsidR="0041323E" w:rsidRPr="00E04A5A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書類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F248FE" w:rsidRPr="007429BF" w14:paraId="715F4DFC" w14:textId="77777777" w:rsidTr="001A0B36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AB341" w14:textId="77777777"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  <w:p w14:paraId="3A2B74B8" w14:textId="77777777"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  <w:p w14:paraId="302981D9" w14:textId="77777777" w:rsidR="008A60BE" w:rsidRPr="007429BF" w:rsidRDefault="008A60B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  <w:p w14:paraId="436734DA" w14:textId="77777777" w:rsidR="0041323E" w:rsidRPr="007429BF" w:rsidRDefault="0041323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  <w:p w14:paraId="696372EC" w14:textId="77777777"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  <w:p w14:paraId="273CBEDF" w14:textId="77777777" w:rsidR="0041323E" w:rsidRPr="007429BF" w:rsidRDefault="0041323E" w:rsidP="0041323E">
            <w:pPr>
              <w:suppressAutoHyphens/>
              <w:autoSpaceDE w:val="0"/>
              <w:autoSpaceDN w:val="0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※　記載例（</w:t>
            </w:r>
            <w:r w:rsidR="00B855CB"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基準の根拠を記載し、それら基準への適合を</w:t>
            </w:r>
            <w:r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証する資料を添付すること。）</w:t>
            </w:r>
          </w:p>
          <w:p w14:paraId="60734382" w14:textId="77777777" w:rsidR="0041323E" w:rsidRPr="007429BF" w:rsidRDefault="0041323E" w:rsidP="0041323E">
            <w:pPr>
              <w:suppressAutoHyphens/>
              <w:autoSpaceDE w:val="0"/>
              <w:autoSpaceDN w:val="0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 xml:space="preserve">　・○○法　第○条第○項第○号に基づく登録…済み　別添資料１　登録証の写しのとおり</w:t>
            </w:r>
          </w:p>
          <w:p w14:paraId="40F1AB8B" w14:textId="77777777" w:rsidR="0041323E" w:rsidRPr="007429BF" w:rsidRDefault="0041323E" w:rsidP="0041323E">
            <w:pPr>
              <w:suppressAutoHyphens/>
              <w:autoSpaceDE w:val="0"/>
              <w:autoSpaceDN w:val="0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 xml:space="preserve">　・公定規格（含有すべき主成分の最小値）…別添資料２　成分分析試験結果のとおり</w:t>
            </w:r>
          </w:p>
          <w:p w14:paraId="124EBAC2" w14:textId="77777777" w:rsidR="00F248FE" w:rsidRPr="007429BF" w:rsidRDefault="0041323E" w:rsidP="0041323E">
            <w:pPr>
              <w:suppressAutoHyphens/>
              <w:autoSpaceDE w:val="0"/>
              <w:autoSpaceDN w:val="0"/>
              <w:ind w:left="360" w:hangingChars="200" w:hanging="360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 xml:space="preserve">　・山形県環境物品等調達基本方針　特定調達物品　下水汚泥を用いた汚泥発酵肥料…別添資料３　成分分析試験結果のとおり</w:t>
            </w:r>
          </w:p>
        </w:tc>
      </w:tr>
    </w:tbl>
    <w:p w14:paraId="703FAE83" w14:textId="77777777" w:rsidR="00F248FE" w:rsidRPr="007429BF" w:rsidRDefault="00F248FE" w:rsidP="00F248FE">
      <w:pPr>
        <w:suppressAutoHyphens/>
        <w:autoSpaceDE w:val="0"/>
        <w:autoSpaceDN w:val="0"/>
        <w:rPr>
          <w:rFonts w:ascii="Times New Roman" w:eastAsia="Times New Roman" w:hAnsi="Times New Roman"/>
          <w:kern w:val="1"/>
          <w:sz w:val="24"/>
          <w:szCs w:val="24"/>
        </w:rPr>
      </w:pPr>
    </w:p>
    <w:p w14:paraId="5616BC11" w14:textId="77777777" w:rsidR="00F248FE" w:rsidRPr="007429BF" w:rsidRDefault="00B51B52" w:rsidP="00F248FE">
      <w:pPr>
        <w:suppressAutoHyphens/>
        <w:autoSpaceDE w:val="0"/>
        <w:autoSpaceDN w:val="0"/>
        <w:ind w:left="240" w:hangingChars="100" w:hanging="240"/>
        <w:rPr>
          <w:rFonts w:ascii="ＭＳ 明朝" w:eastAsia="ＭＳ 明朝" w:hAnsi="ＭＳ 明朝" w:cs="ＭＳ 明朝"/>
          <w:kern w:val="1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kern w:val="1"/>
          <w:sz w:val="24"/>
          <w:szCs w:val="24"/>
        </w:rPr>
        <w:t>３</w:t>
      </w:r>
      <w:r w:rsidR="00F248FE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 xml:space="preserve">　品質管理のための日常点検、定期試験実施</w:t>
      </w:r>
      <w:r w:rsidR="00F248FE" w:rsidRPr="007429BF">
        <w:rPr>
          <w:rFonts w:ascii="ＭＳ 明朝" w:eastAsia="ＭＳ 明朝" w:hAnsi="ＭＳ 明朝" w:cs="ＭＳ 明朝"/>
          <w:kern w:val="1"/>
          <w:sz w:val="24"/>
          <w:szCs w:val="24"/>
          <w:lang w:val="ja-JP"/>
        </w:rPr>
        <w:t>等</w:t>
      </w:r>
      <w:r w:rsidR="00F248FE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の状況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F248FE" w:rsidRPr="007429BF" w14:paraId="6781896E" w14:textId="77777777" w:rsidTr="0018677D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9C858" w14:textId="77777777"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  <w:p w14:paraId="60C7AE96" w14:textId="77777777"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</w:tbl>
    <w:p w14:paraId="6F82321A" w14:textId="77777777" w:rsidR="00F248FE" w:rsidRPr="007429BF" w:rsidRDefault="00F248FE" w:rsidP="00F248FE">
      <w:pPr>
        <w:suppressAutoHyphens/>
        <w:autoSpaceDE w:val="0"/>
        <w:autoSpaceDN w:val="0"/>
        <w:rPr>
          <w:rFonts w:asciiTheme="minorEastAsia" w:eastAsiaTheme="minorEastAsia" w:hAnsiTheme="minorEastAsia"/>
          <w:kern w:val="1"/>
          <w:sz w:val="24"/>
          <w:szCs w:val="24"/>
        </w:rPr>
      </w:pPr>
    </w:p>
    <w:p w14:paraId="70C8F3EC" w14:textId="77777777" w:rsidR="00F248FE" w:rsidRPr="007429BF" w:rsidRDefault="00B51B52" w:rsidP="00F248FE">
      <w:pPr>
        <w:suppressAutoHyphens/>
        <w:autoSpaceDE w:val="0"/>
        <w:autoSpaceDN w:val="0"/>
        <w:ind w:left="240" w:hangingChars="100" w:hanging="240"/>
        <w:rPr>
          <w:rFonts w:ascii="ＭＳ 明朝" w:eastAsia="ＭＳ 明朝" w:hAnsi="ＭＳ 明朝" w:cs="ＭＳ 明朝"/>
          <w:kern w:val="1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４</w:t>
      </w:r>
      <w:r w:rsidR="00F248FE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 xml:space="preserve">　</w:t>
      </w:r>
      <w:r w:rsidR="00B855CB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製造事業所に</w:t>
      </w:r>
      <w:r w:rsidR="00F248FE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適用される環境法令</w:t>
      </w:r>
      <w:r w:rsidR="00946528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、条例、協定</w:t>
      </w:r>
      <w:r w:rsidR="00F248FE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等（廃棄物の処理及び清掃に関する法律、悪臭防止法、騒音規制法、振動規制法、水質汚濁防止法、土壌汚染対策法、山形県生活環境の保全等に関する条例等）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248FE" w:rsidRPr="007429BF" w14:paraId="49ED98D4" w14:textId="77777777" w:rsidTr="001A0B3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294E6" w14:textId="77777777"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  <w:p w14:paraId="5D57389C" w14:textId="77777777"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  <w:p w14:paraId="76239894" w14:textId="77777777" w:rsidR="008A60BE" w:rsidRPr="007429BF" w:rsidRDefault="008A60B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  <w:p w14:paraId="4EA152C9" w14:textId="77777777"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  <w:p w14:paraId="1DF1CDF3" w14:textId="77777777" w:rsidR="00B51B52" w:rsidRPr="007429BF" w:rsidRDefault="00B51B52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  <w:p w14:paraId="6076B074" w14:textId="77777777"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  <w:p w14:paraId="445C2F6D" w14:textId="77777777" w:rsidR="0041323E" w:rsidRPr="007429BF" w:rsidRDefault="0041323E" w:rsidP="0041323E">
            <w:pPr>
              <w:suppressAutoHyphens/>
              <w:autoSpaceDE w:val="0"/>
              <w:autoSpaceDN w:val="0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※　記載例（</w:t>
            </w:r>
            <w:r w:rsidR="00946528"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適用法令の名称、具体的な基準値、基準適合状況等を記載</w:t>
            </w:r>
            <w:r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すること。）</w:t>
            </w:r>
          </w:p>
          <w:p w14:paraId="1F9447E9" w14:textId="77777777" w:rsidR="0041323E" w:rsidRPr="007429BF" w:rsidRDefault="0041323E" w:rsidP="0041323E">
            <w:pPr>
              <w:suppressAutoHyphens/>
              <w:autoSpaceDE w:val="0"/>
              <w:autoSpaceDN w:val="0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 xml:space="preserve">　・排気　</w:t>
            </w:r>
            <w:r w:rsidR="008A60BE"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大気汚染防止</w:t>
            </w:r>
            <w:r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法</w:t>
            </w:r>
            <w:r w:rsidR="00B855CB"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…</w:t>
            </w:r>
            <w:r w:rsidR="008A60BE"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特定施設の対象外</w:t>
            </w:r>
          </w:p>
          <w:p w14:paraId="16976AEC" w14:textId="77777777" w:rsidR="008A60BE" w:rsidRPr="007429BF" w:rsidRDefault="0041323E" w:rsidP="00946528">
            <w:pPr>
              <w:suppressAutoHyphens/>
              <w:autoSpaceDE w:val="0"/>
              <w:autoSpaceDN w:val="0"/>
              <w:ind w:left="360" w:hangingChars="200" w:hanging="360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 xml:space="preserve">　</w:t>
            </w:r>
            <w:r w:rsidR="008A60BE"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・悪臭　悪臭防止法</w:t>
            </w:r>
            <w:r w:rsidR="00B855CB"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…</w:t>
            </w:r>
            <w:r w:rsidR="008A60BE"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Ａ地区</w:t>
            </w:r>
            <w:r w:rsidR="00946528"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（</w:t>
            </w:r>
            <w:r w:rsidR="008A60BE"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大気中の許容濃度</w:t>
            </w:r>
            <w:r w:rsidR="00B855CB"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 xml:space="preserve">　アンモニア　</w:t>
            </w:r>
            <w:r w:rsidR="008A60BE"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１ppm</w:t>
            </w:r>
            <w:r w:rsidR="00946528"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）当製造事業所排出アンモニア　0.2ppm</w:t>
            </w:r>
          </w:p>
        </w:tc>
      </w:tr>
    </w:tbl>
    <w:p w14:paraId="3B0CE697" w14:textId="77777777" w:rsidR="00F248FE" w:rsidRPr="007429BF" w:rsidRDefault="00F248FE" w:rsidP="00F248FE">
      <w:pPr>
        <w:suppressAutoHyphens/>
        <w:autoSpaceDE w:val="0"/>
        <w:autoSpaceDN w:val="0"/>
        <w:rPr>
          <w:rFonts w:ascii="ＭＳ 明朝" w:eastAsia="ＭＳ 明朝" w:hAnsi="ＭＳ 明朝" w:cs="ＭＳ 明朝"/>
          <w:kern w:val="1"/>
          <w:sz w:val="24"/>
          <w:szCs w:val="24"/>
          <w:lang w:val="ja-JP"/>
        </w:rPr>
      </w:pPr>
    </w:p>
    <w:p w14:paraId="78F70612" w14:textId="77777777" w:rsidR="00F248FE" w:rsidRPr="007429BF" w:rsidRDefault="008A60BE" w:rsidP="00F248FE">
      <w:pPr>
        <w:suppressAutoHyphens/>
        <w:autoSpaceDE w:val="0"/>
        <w:autoSpaceDN w:val="0"/>
        <w:spacing w:line="276" w:lineRule="auto"/>
        <w:rPr>
          <w:rFonts w:ascii="ＭＳ 明朝" w:eastAsia="ＭＳ 明朝" w:hAnsi="ＭＳ 明朝" w:cs="ＭＳ 明朝"/>
          <w:kern w:val="1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５</w:t>
      </w:r>
      <w:r w:rsidR="00F248FE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 xml:space="preserve">　</w:t>
      </w:r>
      <w:r w:rsidR="00F248FE" w:rsidRPr="007429BF">
        <w:rPr>
          <w:rFonts w:ascii="ＭＳ 明朝" w:eastAsia="ＭＳ 明朝" w:hAnsi="ＭＳ 明朝" w:cs="ＭＳ 明朝"/>
          <w:kern w:val="1"/>
          <w:sz w:val="24"/>
          <w:szCs w:val="24"/>
          <w:lang w:val="ja-JP"/>
        </w:rPr>
        <w:t>自主的な環境管理</w:t>
      </w:r>
      <w:r w:rsidR="0029581B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（該当するものの□を■に修正</w:t>
      </w:r>
      <w:r w:rsidR="00153DEB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すること</w:t>
      </w:r>
      <w:r w:rsidR="0029581B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。）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706"/>
        <w:gridCol w:w="3616"/>
        <w:gridCol w:w="509"/>
        <w:gridCol w:w="510"/>
        <w:gridCol w:w="4410"/>
      </w:tblGrid>
      <w:tr w:rsidR="007429BF" w:rsidRPr="007429BF" w14:paraId="42481397" w14:textId="77777777" w:rsidTr="00946528">
        <w:trPr>
          <w:trHeight w:val="358"/>
        </w:trPr>
        <w:tc>
          <w:tcPr>
            <w:tcW w:w="709" w:type="dxa"/>
            <w:vAlign w:val="center"/>
          </w:tcPr>
          <w:p w14:paraId="37B0CADD" w14:textId="77777777" w:rsidR="0072285F" w:rsidRPr="007429BF" w:rsidRDefault="0072285F" w:rsidP="0072285F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№</w:t>
            </w:r>
          </w:p>
        </w:tc>
        <w:tc>
          <w:tcPr>
            <w:tcW w:w="3686" w:type="dxa"/>
            <w:vAlign w:val="center"/>
          </w:tcPr>
          <w:p w14:paraId="14635089" w14:textId="77777777" w:rsidR="0072285F" w:rsidRPr="007429BF" w:rsidRDefault="0072285F" w:rsidP="0072285F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内　　　　容</w:t>
            </w:r>
          </w:p>
        </w:tc>
        <w:tc>
          <w:tcPr>
            <w:tcW w:w="511" w:type="dxa"/>
            <w:vAlign w:val="center"/>
          </w:tcPr>
          <w:p w14:paraId="41155FDA" w14:textId="77777777" w:rsidR="0072285F" w:rsidRPr="007429BF" w:rsidRDefault="0072285F" w:rsidP="0072285F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有</w:t>
            </w:r>
          </w:p>
        </w:tc>
        <w:tc>
          <w:tcPr>
            <w:tcW w:w="512" w:type="dxa"/>
            <w:vAlign w:val="center"/>
          </w:tcPr>
          <w:p w14:paraId="6C0AFDFE" w14:textId="77777777" w:rsidR="0072285F" w:rsidRPr="007429BF" w:rsidRDefault="0072285F" w:rsidP="0072285F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無</w:t>
            </w:r>
          </w:p>
        </w:tc>
        <w:tc>
          <w:tcPr>
            <w:tcW w:w="4505" w:type="dxa"/>
            <w:vMerge w:val="restart"/>
            <w:tcBorders>
              <w:top w:val="nil"/>
              <w:right w:val="nil"/>
            </w:tcBorders>
            <w:vAlign w:val="bottom"/>
          </w:tcPr>
          <w:p w14:paraId="7CBEE445" w14:textId="77777777" w:rsidR="0072285F" w:rsidRPr="007429BF" w:rsidRDefault="0072285F" w:rsidP="004426B4">
            <w:pPr>
              <w:ind w:left="180" w:hangingChars="100" w:hanging="180"/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ajorEastAsia" w:eastAsiaTheme="majorEastAsia" w:hAnsiTheme="majorEastAsia" w:hint="eastAsia"/>
                <w:sz w:val="18"/>
                <w:szCs w:val="18"/>
              </w:rPr>
              <w:t>※　(1)</w:t>
            </w:r>
            <w:r w:rsidRPr="007429BF">
              <w:rPr>
                <w:rFonts w:hint="eastAsia"/>
              </w:rPr>
              <w:t xml:space="preserve"> </w:t>
            </w:r>
            <w:r w:rsidRPr="007429BF">
              <w:rPr>
                <w:rFonts w:asciiTheme="majorEastAsia" w:eastAsiaTheme="majorEastAsia" w:hAnsiTheme="majorEastAsia" w:hint="eastAsia"/>
                <w:sz w:val="18"/>
                <w:szCs w:val="18"/>
              </w:rPr>
              <w:t>ISO14001の取得</w:t>
            </w:r>
            <w:r w:rsidR="00592EA2" w:rsidRPr="007429BF">
              <w:rPr>
                <w:rFonts w:asciiTheme="majorEastAsia" w:eastAsiaTheme="majorEastAsia" w:hAnsiTheme="majorEastAsia" w:hint="eastAsia"/>
                <w:sz w:val="18"/>
                <w:szCs w:val="18"/>
              </w:rPr>
              <w:t>及び</w:t>
            </w:r>
            <w:r w:rsidRPr="007429BF">
              <w:rPr>
                <w:rFonts w:asciiTheme="majorEastAsia" w:eastAsiaTheme="majorEastAsia" w:hAnsiTheme="majorEastAsia" w:hint="eastAsia"/>
                <w:sz w:val="18"/>
                <w:szCs w:val="18"/>
              </w:rPr>
              <w:t>(2)</w:t>
            </w:r>
            <w:r w:rsidRPr="007429BF">
              <w:rPr>
                <w:rFonts w:hint="eastAsia"/>
              </w:rPr>
              <w:t xml:space="preserve"> </w:t>
            </w:r>
            <w:r w:rsidRPr="007429BF">
              <w:rPr>
                <w:rFonts w:asciiTheme="majorEastAsia" w:eastAsiaTheme="majorEastAsia" w:hAnsiTheme="majorEastAsia" w:hint="eastAsia"/>
                <w:sz w:val="18"/>
                <w:szCs w:val="18"/>
              </w:rPr>
              <w:t>エコアクション21認証・登録</w:t>
            </w:r>
            <w:r w:rsidR="00592EA2" w:rsidRPr="007429BF">
              <w:rPr>
                <w:rFonts w:asciiTheme="majorEastAsia" w:eastAsiaTheme="majorEastAsia" w:hAnsiTheme="majorEastAsia" w:hint="eastAsia"/>
                <w:sz w:val="18"/>
                <w:szCs w:val="18"/>
              </w:rPr>
              <w:t>のいずれもない</w:t>
            </w:r>
            <w:r w:rsidRPr="007429BF">
              <w:rPr>
                <w:rFonts w:asciiTheme="majorEastAsia" w:eastAsiaTheme="majorEastAsia" w:hAnsiTheme="majorEastAsia" w:hint="eastAsia"/>
                <w:sz w:val="18"/>
                <w:szCs w:val="18"/>
              </w:rPr>
              <w:t>場合は、(3)環境管理規程</w:t>
            </w:r>
            <w:r w:rsidR="00592EA2" w:rsidRPr="007429BF">
              <w:rPr>
                <w:rFonts w:asciiTheme="majorEastAsia" w:eastAsiaTheme="majorEastAsia" w:hAnsiTheme="majorEastAsia" w:hint="eastAsia"/>
                <w:sz w:val="18"/>
                <w:szCs w:val="18"/>
              </w:rPr>
              <w:t>の整備</w:t>
            </w:r>
            <w:r w:rsidRPr="007429BF">
              <w:rPr>
                <w:rFonts w:asciiTheme="majorEastAsia" w:eastAsiaTheme="majorEastAsia" w:hAnsiTheme="majorEastAsia" w:hint="eastAsia"/>
                <w:sz w:val="18"/>
                <w:szCs w:val="18"/>
              </w:rPr>
              <w:t>を必ず</w:t>
            </w:r>
            <w:r w:rsidR="004426B4" w:rsidRPr="007429BF">
              <w:rPr>
                <w:rFonts w:asciiTheme="majorEastAsia" w:eastAsiaTheme="majorEastAsia" w:hAnsiTheme="majorEastAsia" w:hint="eastAsia"/>
                <w:sz w:val="18"/>
                <w:szCs w:val="18"/>
              </w:rPr>
              <w:t>と行うとともに、環境方針のほか具体的な環境目標設定、目標達成のための行動計画を作成する</w:t>
            </w:r>
            <w:r w:rsidRPr="007429BF">
              <w:rPr>
                <w:rFonts w:asciiTheme="majorEastAsia" w:eastAsiaTheme="majorEastAsia" w:hAnsiTheme="majorEastAsia" w:hint="eastAsia"/>
                <w:sz w:val="18"/>
                <w:szCs w:val="18"/>
              </w:rPr>
              <w:t>こと。</w:t>
            </w:r>
          </w:p>
        </w:tc>
      </w:tr>
      <w:tr w:rsidR="007429BF" w:rsidRPr="007429BF" w14:paraId="19A96416" w14:textId="77777777" w:rsidTr="00946528">
        <w:trPr>
          <w:trHeight w:val="358"/>
        </w:trPr>
        <w:tc>
          <w:tcPr>
            <w:tcW w:w="709" w:type="dxa"/>
            <w:vAlign w:val="center"/>
          </w:tcPr>
          <w:p w14:paraId="622470AE" w14:textId="77777777" w:rsidR="0072285F" w:rsidRPr="007429BF" w:rsidRDefault="0072285F" w:rsidP="0072285F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(1)</w:t>
            </w:r>
          </w:p>
        </w:tc>
        <w:tc>
          <w:tcPr>
            <w:tcW w:w="3686" w:type="dxa"/>
            <w:vAlign w:val="center"/>
          </w:tcPr>
          <w:p w14:paraId="2B03A179" w14:textId="77777777" w:rsidR="0072285F" w:rsidRPr="007429BF" w:rsidRDefault="0072285F" w:rsidP="0072285F">
            <w:pPr>
              <w:suppressAutoHyphens/>
              <w:autoSpaceDE w:val="0"/>
              <w:autoSpaceDN w:val="0"/>
              <w:spacing w:line="276" w:lineRule="auto"/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ISO14001の</w:t>
            </w:r>
            <w:r w:rsidRPr="007429BF"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  <w:t>取得</w:t>
            </w:r>
          </w:p>
        </w:tc>
        <w:tc>
          <w:tcPr>
            <w:tcW w:w="511" w:type="dxa"/>
            <w:vAlign w:val="center"/>
          </w:tcPr>
          <w:p w14:paraId="455665C4" w14:textId="77777777" w:rsidR="0072285F" w:rsidRPr="007429BF" w:rsidRDefault="0072285F" w:rsidP="0072285F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512" w:type="dxa"/>
            <w:vAlign w:val="center"/>
          </w:tcPr>
          <w:p w14:paraId="1E8ADCA2" w14:textId="77777777" w:rsidR="0072285F" w:rsidRPr="007429BF" w:rsidRDefault="0072285F" w:rsidP="0072285F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4505" w:type="dxa"/>
            <w:vMerge/>
            <w:tcBorders>
              <w:right w:val="nil"/>
            </w:tcBorders>
            <w:vAlign w:val="center"/>
          </w:tcPr>
          <w:p w14:paraId="503EF0D1" w14:textId="77777777" w:rsidR="0072285F" w:rsidRPr="007429BF" w:rsidRDefault="0072285F" w:rsidP="00782117">
            <w:pPr>
              <w:ind w:left="240" w:hangingChars="100" w:hanging="240"/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</w:pPr>
          </w:p>
        </w:tc>
      </w:tr>
      <w:tr w:rsidR="007429BF" w:rsidRPr="007429BF" w14:paraId="02BF8F89" w14:textId="77777777" w:rsidTr="00946528">
        <w:trPr>
          <w:trHeight w:val="358"/>
        </w:trPr>
        <w:tc>
          <w:tcPr>
            <w:tcW w:w="709" w:type="dxa"/>
            <w:vAlign w:val="center"/>
          </w:tcPr>
          <w:p w14:paraId="12715186" w14:textId="77777777" w:rsidR="0072285F" w:rsidRPr="007429BF" w:rsidRDefault="0072285F" w:rsidP="0072285F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(2)</w:t>
            </w:r>
          </w:p>
        </w:tc>
        <w:tc>
          <w:tcPr>
            <w:tcW w:w="3686" w:type="dxa"/>
            <w:vAlign w:val="center"/>
          </w:tcPr>
          <w:p w14:paraId="205137A1" w14:textId="77777777" w:rsidR="0072285F" w:rsidRPr="007429BF" w:rsidRDefault="0072285F" w:rsidP="0072285F">
            <w:pPr>
              <w:suppressAutoHyphens/>
              <w:autoSpaceDE w:val="0"/>
              <w:autoSpaceDN w:val="0"/>
              <w:spacing w:line="276" w:lineRule="auto"/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  <w:t>エコアクション</w:t>
            </w: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21</w:t>
            </w:r>
            <w:r w:rsidRPr="007429BF"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  <w:t>認証・登録</w:t>
            </w:r>
          </w:p>
        </w:tc>
        <w:tc>
          <w:tcPr>
            <w:tcW w:w="511" w:type="dxa"/>
            <w:vAlign w:val="center"/>
          </w:tcPr>
          <w:p w14:paraId="66CFECEF" w14:textId="77777777" w:rsidR="0072285F" w:rsidRPr="007429BF" w:rsidRDefault="0072285F" w:rsidP="0072285F">
            <w:pPr>
              <w:jc w:val="center"/>
            </w:pP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512" w:type="dxa"/>
            <w:vAlign w:val="center"/>
          </w:tcPr>
          <w:p w14:paraId="51C177AC" w14:textId="77777777" w:rsidR="0072285F" w:rsidRPr="007429BF" w:rsidRDefault="0072285F" w:rsidP="0072285F">
            <w:pPr>
              <w:jc w:val="center"/>
            </w:pP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4505" w:type="dxa"/>
            <w:vMerge/>
            <w:tcBorders>
              <w:right w:val="nil"/>
            </w:tcBorders>
            <w:vAlign w:val="center"/>
          </w:tcPr>
          <w:p w14:paraId="0618DC14" w14:textId="77777777" w:rsidR="0072285F" w:rsidRPr="007429BF" w:rsidRDefault="0072285F" w:rsidP="00782117">
            <w:pPr>
              <w:ind w:left="210" w:hangingChars="100" w:hanging="210"/>
            </w:pPr>
          </w:p>
        </w:tc>
      </w:tr>
      <w:tr w:rsidR="007429BF" w:rsidRPr="007429BF" w14:paraId="1AA78AF9" w14:textId="77777777" w:rsidTr="00946528">
        <w:trPr>
          <w:trHeight w:val="358"/>
        </w:trPr>
        <w:tc>
          <w:tcPr>
            <w:tcW w:w="709" w:type="dxa"/>
            <w:vAlign w:val="center"/>
          </w:tcPr>
          <w:p w14:paraId="09F22AF4" w14:textId="77777777" w:rsidR="0072285F" w:rsidRPr="007429BF" w:rsidRDefault="0072285F" w:rsidP="0072285F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(3)</w:t>
            </w:r>
          </w:p>
        </w:tc>
        <w:tc>
          <w:tcPr>
            <w:tcW w:w="3686" w:type="dxa"/>
            <w:vAlign w:val="center"/>
          </w:tcPr>
          <w:p w14:paraId="2A667E41" w14:textId="77777777" w:rsidR="0072285F" w:rsidRPr="007429BF" w:rsidRDefault="0072285F" w:rsidP="0072285F">
            <w:pPr>
              <w:suppressAutoHyphens/>
              <w:autoSpaceDE w:val="0"/>
              <w:autoSpaceDN w:val="0"/>
              <w:spacing w:line="276" w:lineRule="auto"/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  <w:t>環境管理規程</w:t>
            </w: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の</w:t>
            </w:r>
            <w:r w:rsidRPr="007429BF"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  <w:t>整備</w:t>
            </w:r>
          </w:p>
        </w:tc>
        <w:tc>
          <w:tcPr>
            <w:tcW w:w="511" w:type="dxa"/>
            <w:vAlign w:val="center"/>
          </w:tcPr>
          <w:p w14:paraId="39064325" w14:textId="77777777" w:rsidR="0072285F" w:rsidRPr="007429BF" w:rsidRDefault="0072285F" w:rsidP="0072285F">
            <w:pPr>
              <w:jc w:val="center"/>
            </w:pP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512" w:type="dxa"/>
            <w:vAlign w:val="center"/>
          </w:tcPr>
          <w:p w14:paraId="404AAE3B" w14:textId="77777777" w:rsidR="0072285F" w:rsidRPr="007429BF" w:rsidRDefault="0072285F" w:rsidP="0072285F">
            <w:pPr>
              <w:jc w:val="center"/>
            </w:pP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4505" w:type="dxa"/>
            <w:vMerge/>
            <w:tcBorders>
              <w:bottom w:val="nil"/>
              <w:right w:val="nil"/>
            </w:tcBorders>
            <w:vAlign w:val="center"/>
          </w:tcPr>
          <w:p w14:paraId="0C0AF00B" w14:textId="77777777" w:rsidR="0072285F" w:rsidRPr="007429BF" w:rsidRDefault="0072285F" w:rsidP="0072285F">
            <w:pPr>
              <w:ind w:left="180" w:hangingChars="100" w:hanging="180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bookmarkEnd w:id="0"/>
    </w:tbl>
    <w:p w14:paraId="5DB1A21F" w14:textId="6E2811CD" w:rsidR="00706E24" w:rsidRPr="00A55F1A" w:rsidRDefault="00706E24" w:rsidP="00A55F1A">
      <w:pPr>
        <w:widowControl/>
        <w:jc w:val="left"/>
        <w:rPr>
          <w:rFonts w:asciiTheme="minorEastAsia" w:eastAsiaTheme="minorEastAsia" w:hAnsiTheme="minorEastAsia" w:hint="eastAsia"/>
          <w:sz w:val="24"/>
          <w:szCs w:val="24"/>
        </w:rPr>
      </w:pPr>
    </w:p>
    <w:sectPr w:rsidR="00706E24" w:rsidRPr="00A55F1A" w:rsidSect="00A55F1A">
      <w:footerReference w:type="even" r:id="rId8"/>
      <w:pgSz w:w="11906" w:h="16838" w:code="9"/>
      <w:pgMar w:top="1021" w:right="1021" w:bottom="1021" w:left="102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0E8D3" w14:textId="77777777" w:rsidR="00DC3353" w:rsidRDefault="00DC3353">
      <w:r>
        <w:separator/>
      </w:r>
    </w:p>
  </w:endnote>
  <w:endnote w:type="continuationSeparator" w:id="0">
    <w:p w14:paraId="79E83E82" w14:textId="77777777" w:rsidR="00DC3353" w:rsidRDefault="00DC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3AE4F" w14:textId="77777777" w:rsidR="00DC3353" w:rsidRDefault="00DC3353" w:rsidP="00926FA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F230543" w14:textId="77777777" w:rsidR="00DC3353" w:rsidRDefault="00DC335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2AAA7" w14:textId="77777777" w:rsidR="00DC3353" w:rsidRDefault="00DC3353">
      <w:r>
        <w:separator/>
      </w:r>
    </w:p>
  </w:footnote>
  <w:footnote w:type="continuationSeparator" w:id="0">
    <w:p w14:paraId="5AC11DA4" w14:textId="77777777" w:rsidR="00DC3353" w:rsidRDefault="00DC33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34B4D"/>
    <w:multiLevelType w:val="hybridMultilevel"/>
    <w:tmpl w:val="0C30ED14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8D191E"/>
    <w:multiLevelType w:val="hybridMultilevel"/>
    <w:tmpl w:val="4E581BF0"/>
    <w:lvl w:ilvl="0" w:tplc="300A5B92">
      <w:start w:val="1"/>
      <w:numFmt w:val="aiueoFullWidth"/>
      <w:lvlText w:val="%1．"/>
      <w:lvlJc w:val="left"/>
      <w:pPr>
        <w:tabs>
          <w:tab w:val="num" w:pos="1020"/>
        </w:tabs>
        <w:ind w:left="10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" w15:restartNumberingAfterBreak="0">
    <w:nsid w:val="085D7F35"/>
    <w:multiLevelType w:val="hybridMultilevel"/>
    <w:tmpl w:val="53FA3898"/>
    <w:lvl w:ilvl="0" w:tplc="FD2C45B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0FF7282D"/>
    <w:multiLevelType w:val="multilevel"/>
    <w:tmpl w:val="C4C8CD52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E66D0E"/>
    <w:multiLevelType w:val="hybridMultilevel"/>
    <w:tmpl w:val="80D840A6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8423F5"/>
    <w:multiLevelType w:val="hybridMultilevel"/>
    <w:tmpl w:val="69181AB2"/>
    <w:lvl w:ilvl="0" w:tplc="FD2C45B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F860416"/>
    <w:multiLevelType w:val="hybridMultilevel"/>
    <w:tmpl w:val="A4A256B4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1056775"/>
    <w:multiLevelType w:val="hybridMultilevel"/>
    <w:tmpl w:val="6D14225A"/>
    <w:lvl w:ilvl="0" w:tplc="111A8D0C">
      <w:start w:val="1"/>
      <w:numFmt w:val="iroha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CF451F0"/>
    <w:multiLevelType w:val="hybridMultilevel"/>
    <w:tmpl w:val="A5D8FC80"/>
    <w:lvl w:ilvl="0" w:tplc="FC944272">
      <w:start w:val="1"/>
      <w:numFmt w:val="irohaFullWidth"/>
      <w:lvlText w:val="%1．"/>
      <w:lvlJc w:val="left"/>
      <w:pPr>
        <w:tabs>
          <w:tab w:val="num" w:pos="620"/>
        </w:tabs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9" w15:restartNumberingAfterBreak="0">
    <w:nsid w:val="3EB866FD"/>
    <w:multiLevelType w:val="multilevel"/>
    <w:tmpl w:val="C4C8CD52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0F125E9"/>
    <w:multiLevelType w:val="hybridMultilevel"/>
    <w:tmpl w:val="198A09C0"/>
    <w:lvl w:ilvl="0" w:tplc="0BE6C4F2">
      <w:start w:val="1"/>
      <w:numFmt w:val="aiueo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BF94BC7"/>
    <w:multiLevelType w:val="hybridMultilevel"/>
    <w:tmpl w:val="43EAB4A6"/>
    <w:lvl w:ilvl="0" w:tplc="1820EFE8">
      <w:start w:val="1"/>
      <w:numFmt w:val="iroha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4C3136B5"/>
    <w:multiLevelType w:val="hybridMultilevel"/>
    <w:tmpl w:val="58E6F5C4"/>
    <w:lvl w:ilvl="0" w:tplc="10E230DE">
      <w:start w:val="1"/>
      <w:numFmt w:val="aiueoFullWidth"/>
      <w:lvlText w:val="%1．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cs="Times New Roman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CA75BBE"/>
    <w:multiLevelType w:val="hybridMultilevel"/>
    <w:tmpl w:val="6FAA5DC8"/>
    <w:lvl w:ilvl="0" w:tplc="FD2C45B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FB47938"/>
    <w:multiLevelType w:val="hybridMultilevel"/>
    <w:tmpl w:val="781073C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2D7440E"/>
    <w:multiLevelType w:val="hybridMultilevel"/>
    <w:tmpl w:val="733EA3C0"/>
    <w:lvl w:ilvl="0" w:tplc="93B037C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9CE7890"/>
    <w:multiLevelType w:val="multilevel"/>
    <w:tmpl w:val="1D4A0D5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BFC2912"/>
    <w:multiLevelType w:val="hybridMultilevel"/>
    <w:tmpl w:val="ECE48488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EFC2A76"/>
    <w:multiLevelType w:val="multilevel"/>
    <w:tmpl w:val="323A501E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9" w15:restartNumberingAfterBreak="0">
    <w:nsid w:val="6A9F2444"/>
    <w:multiLevelType w:val="hybridMultilevel"/>
    <w:tmpl w:val="40A8D484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B95073A"/>
    <w:multiLevelType w:val="hybridMultilevel"/>
    <w:tmpl w:val="A53462E0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A0EB7A8">
      <w:start w:val="1"/>
      <w:numFmt w:val="aiueoFullWidth"/>
      <w:lvlText w:val="%2．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CD44263"/>
    <w:multiLevelType w:val="hybridMultilevel"/>
    <w:tmpl w:val="F50EB482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E4E79E0"/>
    <w:multiLevelType w:val="hybridMultilevel"/>
    <w:tmpl w:val="31AC20C0"/>
    <w:lvl w:ilvl="0" w:tplc="4B72A55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40726314">
    <w:abstractNumId w:val="22"/>
  </w:num>
  <w:num w:numId="2" w16cid:durableId="616108462">
    <w:abstractNumId w:val="17"/>
  </w:num>
  <w:num w:numId="3" w16cid:durableId="346098653">
    <w:abstractNumId w:val="15"/>
  </w:num>
  <w:num w:numId="4" w16cid:durableId="823013499">
    <w:abstractNumId w:val="2"/>
  </w:num>
  <w:num w:numId="5" w16cid:durableId="1384911047">
    <w:abstractNumId w:val="4"/>
  </w:num>
  <w:num w:numId="6" w16cid:durableId="167406669">
    <w:abstractNumId w:val="18"/>
  </w:num>
  <w:num w:numId="7" w16cid:durableId="1089473135">
    <w:abstractNumId w:val="13"/>
  </w:num>
  <w:num w:numId="8" w16cid:durableId="459886858">
    <w:abstractNumId w:val="14"/>
  </w:num>
  <w:num w:numId="9" w16cid:durableId="629014831">
    <w:abstractNumId w:val="3"/>
  </w:num>
  <w:num w:numId="10" w16cid:durableId="271785697">
    <w:abstractNumId w:val="9"/>
  </w:num>
  <w:num w:numId="11" w16cid:durableId="1269507197">
    <w:abstractNumId w:val="5"/>
  </w:num>
  <w:num w:numId="12" w16cid:durableId="1114524207">
    <w:abstractNumId w:val="12"/>
  </w:num>
  <w:num w:numId="13" w16cid:durableId="1134562766">
    <w:abstractNumId w:val="10"/>
  </w:num>
  <w:num w:numId="14" w16cid:durableId="113792566">
    <w:abstractNumId w:val="16"/>
  </w:num>
  <w:num w:numId="15" w16cid:durableId="813983244">
    <w:abstractNumId w:val="20"/>
  </w:num>
  <w:num w:numId="16" w16cid:durableId="1818839460">
    <w:abstractNumId w:val="21"/>
  </w:num>
  <w:num w:numId="17" w16cid:durableId="1579054807">
    <w:abstractNumId w:val="19"/>
  </w:num>
  <w:num w:numId="18" w16cid:durableId="872764294">
    <w:abstractNumId w:val="0"/>
  </w:num>
  <w:num w:numId="19" w16cid:durableId="1876388231">
    <w:abstractNumId w:val="6"/>
  </w:num>
  <w:num w:numId="20" w16cid:durableId="22290968">
    <w:abstractNumId w:val="11"/>
  </w:num>
  <w:num w:numId="21" w16cid:durableId="234319772">
    <w:abstractNumId w:val="7"/>
  </w:num>
  <w:num w:numId="22" w16cid:durableId="567809501">
    <w:abstractNumId w:val="1"/>
  </w:num>
  <w:num w:numId="23" w16cid:durableId="48759509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VerticalSpacing w:val="168"/>
  <w:displayHorizontalDrawingGridEvery w:val="0"/>
  <w:displayVerticalDrawingGridEvery w:val="2"/>
  <w:characterSpacingControl w:val="compressPunctuation"/>
  <w:strictFirstAndLastChars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292"/>
    <w:rsid w:val="00015261"/>
    <w:rsid w:val="000156C9"/>
    <w:rsid w:val="000205CB"/>
    <w:rsid w:val="00024D4D"/>
    <w:rsid w:val="00025A68"/>
    <w:rsid w:val="00035410"/>
    <w:rsid w:val="00041997"/>
    <w:rsid w:val="00052424"/>
    <w:rsid w:val="000548CB"/>
    <w:rsid w:val="00065402"/>
    <w:rsid w:val="00071C92"/>
    <w:rsid w:val="000754EB"/>
    <w:rsid w:val="00077C2D"/>
    <w:rsid w:val="00090CFB"/>
    <w:rsid w:val="00096C84"/>
    <w:rsid w:val="000A32FB"/>
    <w:rsid w:val="000A4C05"/>
    <w:rsid w:val="000A556C"/>
    <w:rsid w:val="000B1B03"/>
    <w:rsid w:val="000C69EC"/>
    <w:rsid w:val="000F3E40"/>
    <w:rsid w:val="0011012E"/>
    <w:rsid w:val="0011210E"/>
    <w:rsid w:val="00113B53"/>
    <w:rsid w:val="00115FB3"/>
    <w:rsid w:val="00132156"/>
    <w:rsid w:val="00132F21"/>
    <w:rsid w:val="00133FDB"/>
    <w:rsid w:val="00135C6C"/>
    <w:rsid w:val="0014319E"/>
    <w:rsid w:val="00153DEB"/>
    <w:rsid w:val="001555F1"/>
    <w:rsid w:val="001606EA"/>
    <w:rsid w:val="00164501"/>
    <w:rsid w:val="00177FBD"/>
    <w:rsid w:val="00183CF7"/>
    <w:rsid w:val="0018677D"/>
    <w:rsid w:val="00187EDB"/>
    <w:rsid w:val="001925C4"/>
    <w:rsid w:val="001925E3"/>
    <w:rsid w:val="00196931"/>
    <w:rsid w:val="00197318"/>
    <w:rsid w:val="001A0B36"/>
    <w:rsid w:val="001A3B18"/>
    <w:rsid w:val="001A41E8"/>
    <w:rsid w:val="001A472D"/>
    <w:rsid w:val="001B403B"/>
    <w:rsid w:val="001B6F80"/>
    <w:rsid w:val="001B756E"/>
    <w:rsid w:val="001C2A83"/>
    <w:rsid w:val="001C337F"/>
    <w:rsid w:val="001C68BB"/>
    <w:rsid w:val="001D583E"/>
    <w:rsid w:val="001D6EF6"/>
    <w:rsid w:val="001E1265"/>
    <w:rsid w:val="001E357E"/>
    <w:rsid w:val="001E45AC"/>
    <w:rsid w:val="001F2CE3"/>
    <w:rsid w:val="001F39CD"/>
    <w:rsid w:val="001F5230"/>
    <w:rsid w:val="002048CB"/>
    <w:rsid w:val="00210B7F"/>
    <w:rsid w:val="002131D4"/>
    <w:rsid w:val="00214295"/>
    <w:rsid w:val="00214DAA"/>
    <w:rsid w:val="00216223"/>
    <w:rsid w:val="0022420C"/>
    <w:rsid w:val="002263EC"/>
    <w:rsid w:val="00233F17"/>
    <w:rsid w:val="00236A57"/>
    <w:rsid w:val="00237962"/>
    <w:rsid w:val="00243B30"/>
    <w:rsid w:val="00243F33"/>
    <w:rsid w:val="00247E95"/>
    <w:rsid w:val="00256416"/>
    <w:rsid w:val="002839B1"/>
    <w:rsid w:val="00285C43"/>
    <w:rsid w:val="00286311"/>
    <w:rsid w:val="00290E99"/>
    <w:rsid w:val="0029581B"/>
    <w:rsid w:val="002A0E70"/>
    <w:rsid w:val="002A319C"/>
    <w:rsid w:val="002A4C53"/>
    <w:rsid w:val="002A58D5"/>
    <w:rsid w:val="002B0895"/>
    <w:rsid w:val="002B3B6F"/>
    <w:rsid w:val="002C353D"/>
    <w:rsid w:val="002C587C"/>
    <w:rsid w:val="002C5981"/>
    <w:rsid w:val="002D04FA"/>
    <w:rsid w:val="002D699A"/>
    <w:rsid w:val="002D6BEE"/>
    <w:rsid w:val="002D6D86"/>
    <w:rsid w:val="002D7D29"/>
    <w:rsid w:val="002F6310"/>
    <w:rsid w:val="00311E5A"/>
    <w:rsid w:val="00313EFC"/>
    <w:rsid w:val="00331354"/>
    <w:rsid w:val="003314AA"/>
    <w:rsid w:val="00341292"/>
    <w:rsid w:val="00344759"/>
    <w:rsid w:val="00346BF5"/>
    <w:rsid w:val="003529B3"/>
    <w:rsid w:val="0036380F"/>
    <w:rsid w:val="00365136"/>
    <w:rsid w:val="0037492C"/>
    <w:rsid w:val="00381889"/>
    <w:rsid w:val="00384B72"/>
    <w:rsid w:val="00386663"/>
    <w:rsid w:val="0039066C"/>
    <w:rsid w:val="003915D7"/>
    <w:rsid w:val="003925B3"/>
    <w:rsid w:val="003A2320"/>
    <w:rsid w:val="003A40AC"/>
    <w:rsid w:val="003A4296"/>
    <w:rsid w:val="003A4336"/>
    <w:rsid w:val="003A6A48"/>
    <w:rsid w:val="003C00E3"/>
    <w:rsid w:val="003C2425"/>
    <w:rsid w:val="003C331C"/>
    <w:rsid w:val="003C4079"/>
    <w:rsid w:val="003C7705"/>
    <w:rsid w:val="003D58FE"/>
    <w:rsid w:val="003D6D7C"/>
    <w:rsid w:val="003E4CCE"/>
    <w:rsid w:val="003E66AE"/>
    <w:rsid w:val="003F2CB9"/>
    <w:rsid w:val="003F69AF"/>
    <w:rsid w:val="003F6F61"/>
    <w:rsid w:val="00412017"/>
    <w:rsid w:val="004122F2"/>
    <w:rsid w:val="0041323E"/>
    <w:rsid w:val="0041431B"/>
    <w:rsid w:val="00414804"/>
    <w:rsid w:val="00420888"/>
    <w:rsid w:val="00430735"/>
    <w:rsid w:val="00430F6D"/>
    <w:rsid w:val="004426B4"/>
    <w:rsid w:val="004536A3"/>
    <w:rsid w:val="00455C5B"/>
    <w:rsid w:val="00457CAD"/>
    <w:rsid w:val="00462271"/>
    <w:rsid w:val="00471AD8"/>
    <w:rsid w:val="00475774"/>
    <w:rsid w:val="00476244"/>
    <w:rsid w:val="0048100B"/>
    <w:rsid w:val="00482FAB"/>
    <w:rsid w:val="00484784"/>
    <w:rsid w:val="004A43E5"/>
    <w:rsid w:val="004C3897"/>
    <w:rsid w:val="004E51D4"/>
    <w:rsid w:val="004E5F57"/>
    <w:rsid w:val="004E7B51"/>
    <w:rsid w:val="004F1245"/>
    <w:rsid w:val="004F3A47"/>
    <w:rsid w:val="004F3A96"/>
    <w:rsid w:val="005019B8"/>
    <w:rsid w:val="005022DE"/>
    <w:rsid w:val="00517762"/>
    <w:rsid w:val="005255D8"/>
    <w:rsid w:val="00525D34"/>
    <w:rsid w:val="00532B70"/>
    <w:rsid w:val="005359C9"/>
    <w:rsid w:val="00537810"/>
    <w:rsid w:val="00544CCC"/>
    <w:rsid w:val="005464DF"/>
    <w:rsid w:val="00551B7D"/>
    <w:rsid w:val="005573BE"/>
    <w:rsid w:val="0056343C"/>
    <w:rsid w:val="00564293"/>
    <w:rsid w:val="0056664C"/>
    <w:rsid w:val="00570057"/>
    <w:rsid w:val="00570DC4"/>
    <w:rsid w:val="0057214C"/>
    <w:rsid w:val="00575962"/>
    <w:rsid w:val="00577097"/>
    <w:rsid w:val="0058788B"/>
    <w:rsid w:val="00592EA2"/>
    <w:rsid w:val="005A1CEC"/>
    <w:rsid w:val="005B348F"/>
    <w:rsid w:val="005B573F"/>
    <w:rsid w:val="005B7470"/>
    <w:rsid w:val="005D5F4F"/>
    <w:rsid w:val="005D6D96"/>
    <w:rsid w:val="005D77C0"/>
    <w:rsid w:val="005E1AF5"/>
    <w:rsid w:val="005E584A"/>
    <w:rsid w:val="005F1800"/>
    <w:rsid w:val="005F6322"/>
    <w:rsid w:val="005F65BA"/>
    <w:rsid w:val="005F6D19"/>
    <w:rsid w:val="00602DC4"/>
    <w:rsid w:val="00603CB5"/>
    <w:rsid w:val="00603E58"/>
    <w:rsid w:val="00610F82"/>
    <w:rsid w:val="00613193"/>
    <w:rsid w:val="00613759"/>
    <w:rsid w:val="00613F85"/>
    <w:rsid w:val="0062588F"/>
    <w:rsid w:val="0062597B"/>
    <w:rsid w:val="0063441C"/>
    <w:rsid w:val="0063467C"/>
    <w:rsid w:val="00640CD9"/>
    <w:rsid w:val="0064121F"/>
    <w:rsid w:val="0064611F"/>
    <w:rsid w:val="00656C7F"/>
    <w:rsid w:val="006577DD"/>
    <w:rsid w:val="00665932"/>
    <w:rsid w:val="00673DD4"/>
    <w:rsid w:val="00681B40"/>
    <w:rsid w:val="006840D5"/>
    <w:rsid w:val="006872BF"/>
    <w:rsid w:val="0068769A"/>
    <w:rsid w:val="00691E71"/>
    <w:rsid w:val="00693147"/>
    <w:rsid w:val="006A0C0F"/>
    <w:rsid w:val="006A5B4E"/>
    <w:rsid w:val="006A6534"/>
    <w:rsid w:val="006B3DC4"/>
    <w:rsid w:val="006D2D9F"/>
    <w:rsid w:val="006D2E02"/>
    <w:rsid w:val="006D324A"/>
    <w:rsid w:val="006E019E"/>
    <w:rsid w:val="006E1C86"/>
    <w:rsid w:val="006E210C"/>
    <w:rsid w:val="006F0DC5"/>
    <w:rsid w:val="006F1911"/>
    <w:rsid w:val="006F2B94"/>
    <w:rsid w:val="006F32A5"/>
    <w:rsid w:val="006F42FC"/>
    <w:rsid w:val="00703B19"/>
    <w:rsid w:val="00706E24"/>
    <w:rsid w:val="00711C9F"/>
    <w:rsid w:val="00722557"/>
    <w:rsid w:val="0072285F"/>
    <w:rsid w:val="0072748D"/>
    <w:rsid w:val="0074188E"/>
    <w:rsid w:val="007429BF"/>
    <w:rsid w:val="00744389"/>
    <w:rsid w:val="00744900"/>
    <w:rsid w:val="007522F4"/>
    <w:rsid w:val="00753156"/>
    <w:rsid w:val="007545A9"/>
    <w:rsid w:val="007604F4"/>
    <w:rsid w:val="00762C25"/>
    <w:rsid w:val="00764CF4"/>
    <w:rsid w:val="007761DC"/>
    <w:rsid w:val="00782117"/>
    <w:rsid w:val="00785FE7"/>
    <w:rsid w:val="007906BF"/>
    <w:rsid w:val="00792E07"/>
    <w:rsid w:val="00794685"/>
    <w:rsid w:val="0079468E"/>
    <w:rsid w:val="007D5D5E"/>
    <w:rsid w:val="007E3937"/>
    <w:rsid w:val="007E5EBF"/>
    <w:rsid w:val="007F17C4"/>
    <w:rsid w:val="007F1D7A"/>
    <w:rsid w:val="007F3659"/>
    <w:rsid w:val="007F5302"/>
    <w:rsid w:val="007F71F0"/>
    <w:rsid w:val="00801B49"/>
    <w:rsid w:val="00802A6A"/>
    <w:rsid w:val="0081377A"/>
    <w:rsid w:val="0081631A"/>
    <w:rsid w:val="00820E90"/>
    <w:rsid w:val="00830213"/>
    <w:rsid w:val="00833E8B"/>
    <w:rsid w:val="00844478"/>
    <w:rsid w:val="00845632"/>
    <w:rsid w:val="00852A6D"/>
    <w:rsid w:val="00854A15"/>
    <w:rsid w:val="00854A4F"/>
    <w:rsid w:val="00866035"/>
    <w:rsid w:val="00873D46"/>
    <w:rsid w:val="008770D2"/>
    <w:rsid w:val="00882CF2"/>
    <w:rsid w:val="008831A7"/>
    <w:rsid w:val="00892639"/>
    <w:rsid w:val="00895882"/>
    <w:rsid w:val="00896C97"/>
    <w:rsid w:val="008A5F63"/>
    <w:rsid w:val="008A60BE"/>
    <w:rsid w:val="008A78D3"/>
    <w:rsid w:val="008B3E68"/>
    <w:rsid w:val="008B72C7"/>
    <w:rsid w:val="008C2478"/>
    <w:rsid w:val="008C5A55"/>
    <w:rsid w:val="008C6B59"/>
    <w:rsid w:val="008D110C"/>
    <w:rsid w:val="008E5CF6"/>
    <w:rsid w:val="008F23FE"/>
    <w:rsid w:val="00901B81"/>
    <w:rsid w:val="00902493"/>
    <w:rsid w:val="0090315D"/>
    <w:rsid w:val="00904182"/>
    <w:rsid w:val="00904DDA"/>
    <w:rsid w:val="0091409F"/>
    <w:rsid w:val="009159E6"/>
    <w:rsid w:val="00921E6F"/>
    <w:rsid w:val="009238CA"/>
    <w:rsid w:val="00926FA3"/>
    <w:rsid w:val="009279A5"/>
    <w:rsid w:val="00945922"/>
    <w:rsid w:val="00946528"/>
    <w:rsid w:val="00951873"/>
    <w:rsid w:val="00953FB5"/>
    <w:rsid w:val="0095404B"/>
    <w:rsid w:val="00954BDB"/>
    <w:rsid w:val="00955E82"/>
    <w:rsid w:val="009604B2"/>
    <w:rsid w:val="009625C5"/>
    <w:rsid w:val="00964AA0"/>
    <w:rsid w:val="00972433"/>
    <w:rsid w:val="00972A3E"/>
    <w:rsid w:val="00977AD3"/>
    <w:rsid w:val="0098665E"/>
    <w:rsid w:val="00996AF2"/>
    <w:rsid w:val="009A296E"/>
    <w:rsid w:val="009B29EA"/>
    <w:rsid w:val="009B38CF"/>
    <w:rsid w:val="009C0168"/>
    <w:rsid w:val="009C77A7"/>
    <w:rsid w:val="009D3433"/>
    <w:rsid w:val="009D44C4"/>
    <w:rsid w:val="009D5FFD"/>
    <w:rsid w:val="009E06C4"/>
    <w:rsid w:val="009E4C12"/>
    <w:rsid w:val="009E7A30"/>
    <w:rsid w:val="009F4BC6"/>
    <w:rsid w:val="00A03B5A"/>
    <w:rsid w:val="00A047B1"/>
    <w:rsid w:val="00A07F06"/>
    <w:rsid w:val="00A14C2E"/>
    <w:rsid w:val="00A2334D"/>
    <w:rsid w:val="00A2468D"/>
    <w:rsid w:val="00A25575"/>
    <w:rsid w:val="00A2671B"/>
    <w:rsid w:val="00A341BE"/>
    <w:rsid w:val="00A35611"/>
    <w:rsid w:val="00A35E3B"/>
    <w:rsid w:val="00A42BB4"/>
    <w:rsid w:val="00A45E1E"/>
    <w:rsid w:val="00A537A2"/>
    <w:rsid w:val="00A54E32"/>
    <w:rsid w:val="00A55F1A"/>
    <w:rsid w:val="00A5786F"/>
    <w:rsid w:val="00A61ADB"/>
    <w:rsid w:val="00A649A8"/>
    <w:rsid w:val="00A66585"/>
    <w:rsid w:val="00A76D96"/>
    <w:rsid w:val="00A80496"/>
    <w:rsid w:val="00A808E1"/>
    <w:rsid w:val="00A85EF4"/>
    <w:rsid w:val="00A864CA"/>
    <w:rsid w:val="00A97209"/>
    <w:rsid w:val="00AA320D"/>
    <w:rsid w:val="00AA350D"/>
    <w:rsid w:val="00AB1457"/>
    <w:rsid w:val="00AB5C01"/>
    <w:rsid w:val="00AC066B"/>
    <w:rsid w:val="00AC390D"/>
    <w:rsid w:val="00AC53DB"/>
    <w:rsid w:val="00AD09F5"/>
    <w:rsid w:val="00AD17D0"/>
    <w:rsid w:val="00AE11BA"/>
    <w:rsid w:val="00AE3F0D"/>
    <w:rsid w:val="00AF2792"/>
    <w:rsid w:val="00B03827"/>
    <w:rsid w:val="00B06704"/>
    <w:rsid w:val="00B10DD3"/>
    <w:rsid w:val="00B11B45"/>
    <w:rsid w:val="00B13ABC"/>
    <w:rsid w:val="00B14787"/>
    <w:rsid w:val="00B15E52"/>
    <w:rsid w:val="00B20F43"/>
    <w:rsid w:val="00B265D6"/>
    <w:rsid w:val="00B343F2"/>
    <w:rsid w:val="00B3514F"/>
    <w:rsid w:val="00B46543"/>
    <w:rsid w:val="00B50838"/>
    <w:rsid w:val="00B511FD"/>
    <w:rsid w:val="00B51B52"/>
    <w:rsid w:val="00B51D65"/>
    <w:rsid w:val="00B57AD5"/>
    <w:rsid w:val="00B62ECE"/>
    <w:rsid w:val="00B63759"/>
    <w:rsid w:val="00B67DAC"/>
    <w:rsid w:val="00B7527A"/>
    <w:rsid w:val="00B855CB"/>
    <w:rsid w:val="00B904CA"/>
    <w:rsid w:val="00B90DCF"/>
    <w:rsid w:val="00B92BFF"/>
    <w:rsid w:val="00BA0556"/>
    <w:rsid w:val="00BA24FA"/>
    <w:rsid w:val="00BA2816"/>
    <w:rsid w:val="00BA4460"/>
    <w:rsid w:val="00BA5EB4"/>
    <w:rsid w:val="00BA6121"/>
    <w:rsid w:val="00BA72C6"/>
    <w:rsid w:val="00BB0528"/>
    <w:rsid w:val="00BB1AA9"/>
    <w:rsid w:val="00BE1844"/>
    <w:rsid w:val="00BE59F2"/>
    <w:rsid w:val="00BE70D2"/>
    <w:rsid w:val="00BF0BEF"/>
    <w:rsid w:val="00C00DE0"/>
    <w:rsid w:val="00C0393B"/>
    <w:rsid w:val="00C1013B"/>
    <w:rsid w:val="00C104E3"/>
    <w:rsid w:val="00C12964"/>
    <w:rsid w:val="00C175CA"/>
    <w:rsid w:val="00C17A43"/>
    <w:rsid w:val="00C24CFB"/>
    <w:rsid w:val="00C27862"/>
    <w:rsid w:val="00C310B8"/>
    <w:rsid w:val="00C443F6"/>
    <w:rsid w:val="00C45F32"/>
    <w:rsid w:val="00C47896"/>
    <w:rsid w:val="00C55D4C"/>
    <w:rsid w:val="00C60DA5"/>
    <w:rsid w:val="00C657A1"/>
    <w:rsid w:val="00C66F05"/>
    <w:rsid w:val="00C71EA0"/>
    <w:rsid w:val="00C72DA6"/>
    <w:rsid w:val="00C83241"/>
    <w:rsid w:val="00C84DA9"/>
    <w:rsid w:val="00C8553E"/>
    <w:rsid w:val="00C87610"/>
    <w:rsid w:val="00C876D0"/>
    <w:rsid w:val="00C91405"/>
    <w:rsid w:val="00C952AA"/>
    <w:rsid w:val="00C956C3"/>
    <w:rsid w:val="00CA2726"/>
    <w:rsid w:val="00CA6A91"/>
    <w:rsid w:val="00CB411E"/>
    <w:rsid w:val="00CB66D0"/>
    <w:rsid w:val="00CC3E0E"/>
    <w:rsid w:val="00CC52F2"/>
    <w:rsid w:val="00CD0FE0"/>
    <w:rsid w:val="00CD34BD"/>
    <w:rsid w:val="00CD626E"/>
    <w:rsid w:val="00CE24AD"/>
    <w:rsid w:val="00CE6C0F"/>
    <w:rsid w:val="00CF70B2"/>
    <w:rsid w:val="00D03849"/>
    <w:rsid w:val="00D0686F"/>
    <w:rsid w:val="00D11782"/>
    <w:rsid w:val="00D16022"/>
    <w:rsid w:val="00D23A62"/>
    <w:rsid w:val="00D2424C"/>
    <w:rsid w:val="00D35171"/>
    <w:rsid w:val="00D417DB"/>
    <w:rsid w:val="00D42D10"/>
    <w:rsid w:val="00D47312"/>
    <w:rsid w:val="00D47EE7"/>
    <w:rsid w:val="00D519A6"/>
    <w:rsid w:val="00D52B86"/>
    <w:rsid w:val="00D657A6"/>
    <w:rsid w:val="00D73C16"/>
    <w:rsid w:val="00D85731"/>
    <w:rsid w:val="00DA0B9C"/>
    <w:rsid w:val="00DB0118"/>
    <w:rsid w:val="00DB1473"/>
    <w:rsid w:val="00DB1516"/>
    <w:rsid w:val="00DB3DD0"/>
    <w:rsid w:val="00DB7104"/>
    <w:rsid w:val="00DC07A4"/>
    <w:rsid w:val="00DC1828"/>
    <w:rsid w:val="00DC3353"/>
    <w:rsid w:val="00DC6FD0"/>
    <w:rsid w:val="00DE03A9"/>
    <w:rsid w:val="00DE15E1"/>
    <w:rsid w:val="00DE47AE"/>
    <w:rsid w:val="00DF6496"/>
    <w:rsid w:val="00E02B4D"/>
    <w:rsid w:val="00E030D5"/>
    <w:rsid w:val="00E03BCF"/>
    <w:rsid w:val="00E04A5A"/>
    <w:rsid w:val="00E15E48"/>
    <w:rsid w:val="00E17DEB"/>
    <w:rsid w:val="00E25B01"/>
    <w:rsid w:val="00E34E6E"/>
    <w:rsid w:val="00E42CE2"/>
    <w:rsid w:val="00E44C9C"/>
    <w:rsid w:val="00E506F4"/>
    <w:rsid w:val="00E553D9"/>
    <w:rsid w:val="00E579F6"/>
    <w:rsid w:val="00E6182A"/>
    <w:rsid w:val="00E66524"/>
    <w:rsid w:val="00E66A69"/>
    <w:rsid w:val="00E70C24"/>
    <w:rsid w:val="00E713C4"/>
    <w:rsid w:val="00E74BD8"/>
    <w:rsid w:val="00E74CBA"/>
    <w:rsid w:val="00E755EA"/>
    <w:rsid w:val="00E77D69"/>
    <w:rsid w:val="00E81E3B"/>
    <w:rsid w:val="00E841B3"/>
    <w:rsid w:val="00E92763"/>
    <w:rsid w:val="00E94EA4"/>
    <w:rsid w:val="00E97028"/>
    <w:rsid w:val="00EB1DDD"/>
    <w:rsid w:val="00EB480D"/>
    <w:rsid w:val="00EC4798"/>
    <w:rsid w:val="00ED14F2"/>
    <w:rsid w:val="00ED178A"/>
    <w:rsid w:val="00ED505B"/>
    <w:rsid w:val="00ED744B"/>
    <w:rsid w:val="00ED7B49"/>
    <w:rsid w:val="00ED7E00"/>
    <w:rsid w:val="00EE65E7"/>
    <w:rsid w:val="00EE75DC"/>
    <w:rsid w:val="00EF381A"/>
    <w:rsid w:val="00EF663A"/>
    <w:rsid w:val="00F06C2A"/>
    <w:rsid w:val="00F22BE0"/>
    <w:rsid w:val="00F248FE"/>
    <w:rsid w:val="00F263E2"/>
    <w:rsid w:val="00F30582"/>
    <w:rsid w:val="00F347FD"/>
    <w:rsid w:val="00F4099D"/>
    <w:rsid w:val="00F414BE"/>
    <w:rsid w:val="00F41A88"/>
    <w:rsid w:val="00F43C16"/>
    <w:rsid w:val="00F458C0"/>
    <w:rsid w:val="00F54317"/>
    <w:rsid w:val="00F57960"/>
    <w:rsid w:val="00F754AC"/>
    <w:rsid w:val="00F774A0"/>
    <w:rsid w:val="00F9653C"/>
    <w:rsid w:val="00FA0337"/>
    <w:rsid w:val="00FA2223"/>
    <w:rsid w:val="00FA2D27"/>
    <w:rsid w:val="00FA41BD"/>
    <w:rsid w:val="00FB34CA"/>
    <w:rsid w:val="00FC1719"/>
    <w:rsid w:val="00FC35DC"/>
    <w:rsid w:val="00FD1EF3"/>
    <w:rsid w:val="00FD65E9"/>
    <w:rsid w:val="00FE1BD3"/>
    <w:rsid w:val="00FE2DEE"/>
    <w:rsid w:val="00FE3039"/>
    <w:rsid w:val="00FE4114"/>
    <w:rsid w:val="00FE6C5C"/>
    <w:rsid w:val="00FF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4DB948ED"/>
  <w15:docId w15:val="{CE68722F-DF07-4A42-8E7C-536DD56F7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32FB"/>
    <w:pPr>
      <w:widowControl w:val="0"/>
      <w:jc w:val="both"/>
    </w:pPr>
    <w:rPr>
      <w:rFonts w:eastAsia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70C2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E70C24"/>
  </w:style>
  <w:style w:type="paragraph" w:styleId="a5">
    <w:name w:val="header"/>
    <w:basedOn w:val="a"/>
    <w:rsid w:val="00B46543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0754EB"/>
    <w:rPr>
      <w:rFonts w:ascii="Arial" w:hAnsi="Arial"/>
      <w:sz w:val="18"/>
      <w:szCs w:val="18"/>
    </w:rPr>
  </w:style>
  <w:style w:type="table" w:styleId="a7">
    <w:name w:val="Table Grid"/>
    <w:basedOn w:val="a1"/>
    <w:rsid w:val="00926FA3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rsid w:val="00926FA3"/>
    <w:pPr>
      <w:jc w:val="center"/>
    </w:pPr>
    <w:rPr>
      <w:rFonts w:eastAsia="ＭＳ 明朝"/>
      <w:szCs w:val="24"/>
    </w:rPr>
  </w:style>
  <w:style w:type="paragraph" w:styleId="a9">
    <w:name w:val="Closing"/>
    <w:basedOn w:val="a"/>
    <w:link w:val="aa"/>
    <w:uiPriority w:val="99"/>
    <w:unhideWhenUsed/>
    <w:rsid w:val="005F6D19"/>
    <w:pPr>
      <w:jc w:val="right"/>
    </w:pPr>
    <w:rPr>
      <w:rFonts w:ascii="ＭＳ 明朝" w:eastAsia="ＭＳ 明朝" w:hAnsi="ＭＳ 明朝" w:cs="ＭＳ 明朝"/>
      <w:lang w:val="ja-JP"/>
    </w:rPr>
  </w:style>
  <w:style w:type="character" w:customStyle="1" w:styleId="aa">
    <w:name w:val="結語 (文字)"/>
    <w:link w:val="a9"/>
    <w:uiPriority w:val="99"/>
    <w:rsid w:val="005F6D19"/>
    <w:rPr>
      <w:rFonts w:ascii="ＭＳ 明朝" w:hAnsi="ＭＳ 明朝" w:cs="ＭＳ 明朝"/>
      <w:kern w:val="2"/>
      <w:sz w:val="21"/>
      <w:szCs w:val="21"/>
      <w:lang w:val="ja-JP"/>
    </w:rPr>
  </w:style>
  <w:style w:type="paragraph" w:styleId="ab">
    <w:name w:val="No Spacing"/>
    <w:uiPriority w:val="1"/>
    <w:qFormat/>
    <w:rsid w:val="007F3659"/>
    <w:pPr>
      <w:widowControl w:val="0"/>
      <w:jc w:val="both"/>
    </w:pPr>
    <w:rPr>
      <w:rFonts w:eastAsia="ＭＳ ゴシック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9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9BDBCE-6086-4FE9-93C8-E2B01D399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731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山形県リサイクル製品認定制度実施要綱（案）</vt:lpstr>
      <vt:lpstr>山形県リサイクル製品認定制度実施要綱（案）</vt:lpstr>
    </vt:vector>
  </TitlesOfParts>
  <Company>山形県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山形県リサイクル製品認定制度実施要綱（案）</dc:title>
  <dc:creator>M Saito</dc:creator>
  <cp:lastModifiedBy>早坂翔</cp:lastModifiedBy>
  <cp:revision>16</cp:revision>
  <cp:lastPrinted>2025-10-01T00:54:00Z</cp:lastPrinted>
  <dcterms:created xsi:type="dcterms:W3CDTF">2024-09-24T07:34:00Z</dcterms:created>
  <dcterms:modified xsi:type="dcterms:W3CDTF">2025-10-01T00:58:00Z</dcterms:modified>
</cp:coreProperties>
</file>