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782" w:rsidRPr="00B152D7" w:rsidRDefault="00123782" w:rsidP="00123782">
      <w:pPr>
        <w:autoSpaceDE w:val="0"/>
        <w:autoSpaceDN w:val="0"/>
      </w:pPr>
      <w:r w:rsidRPr="00B152D7">
        <w:rPr>
          <w:rFonts w:hAnsi="ＭＳ 明朝" w:hint="eastAsia"/>
          <w:kern w:val="0"/>
        </w:rPr>
        <w:t>（様式第</w:t>
      </w:r>
      <w:r w:rsidR="008344F8">
        <w:rPr>
          <w:rFonts w:hAnsi="ＭＳ 明朝"/>
          <w:kern w:val="0"/>
        </w:rPr>
        <w:t>29</w:t>
      </w:r>
      <w:r w:rsidRPr="00B152D7">
        <w:rPr>
          <w:rFonts w:hAnsi="ＭＳ 明朝" w:hint="eastAsia"/>
          <w:kern w:val="0"/>
        </w:rPr>
        <w:t>号</w:t>
      </w:r>
      <w:r w:rsidR="004F531B">
        <w:rPr>
          <w:rFonts w:hAnsi="ＭＳ 明朝" w:hint="eastAsia"/>
          <w:kern w:val="0"/>
        </w:rPr>
        <w:t>の１</w:t>
      </w:r>
      <w:r w:rsidRPr="00B152D7">
        <w:rPr>
          <w:rFonts w:hAnsi="ＭＳ 明朝" w:hint="eastAsia"/>
          <w:kern w:val="0"/>
        </w:rPr>
        <w:t>）</w:t>
      </w:r>
    </w:p>
    <w:p w:rsidR="00123782" w:rsidRPr="00B152D7" w:rsidRDefault="00123782" w:rsidP="00123782"/>
    <w:p w:rsidR="00123782" w:rsidRPr="00B152D7" w:rsidRDefault="00123782" w:rsidP="00123782">
      <w:pPr>
        <w:tabs>
          <w:tab w:val="center" w:pos="4600"/>
        </w:tabs>
        <w:autoSpaceDE w:val="0"/>
        <w:autoSpaceDN w:val="0"/>
        <w:spacing w:line="360" w:lineRule="exact"/>
        <w:jc w:val="center"/>
        <w:rPr>
          <w:sz w:val="36"/>
        </w:rPr>
      </w:pPr>
      <w:r w:rsidRPr="00B152D7">
        <w:rPr>
          <w:rFonts w:hint="eastAsia"/>
          <w:sz w:val="36"/>
        </w:rPr>
        <w:t>借　換　計　画　書</w:t>
      </w:r>
    </w:p>
    <w:p w:rsidR="00123782" w:rsidRPr="00B152D7" w:rsidRDefault="004F531B" w:rsidP="00123782">
      <w:pPr>
        <w:tabs>
          <w:tab w:val="center" w:pos="4600"/>
        </w:tabs>
        <w:autoSpaceDE w:val="0"/>
        <w:autoSpaceDN w:val="0"/>
        <w:spacing w:line="360" w:lineRule="exact"/>
        <w:jc w:val="center"/>
      </w:pPr>
      <w:r>
        <w:rPr>
          <w:rFonts w:hint="eastAsia"/>
        </w:rPr>
        <w:t>（開業支援</w:t>
      </w:r>
      <w:r w:rsidR="00123782" w:rsidRPr="00B152D7">
        <w:rPr>
          <w:rFonts w:hint="eastAsia"/>
        </w:rPr>
        <w:t>資金　第　号）</w:t>
      </w:r>
    </w:p>
    <w:p w:rsidR="00123782" w:rsidRPr="00B152D7" w:rsidRDefault="00123782" w:rsidP="00123782">
      <w:pPr>
        <w:tabs>
          <w:tab w:val="center" w:pos="4600"/>
        </w:tabs>
        <w:autoSpaceDE w:val="0"/>
        <w:autoSpaceDN w:val="0"/>
        <w:ind w:firstLineChars="100" w:firstLine="200"/>
      </w:pPr>
    </w:p>
    <w:p w:rsidR="00123782" w:rsidRPr="00B152D7" w:rsidRDefault="00123782" w:rsidP="00123782">
      <w:pPr>
        <w:autoSpaceDE w:val="0"/>
        <w:autoSpaceDN w:val="0"/>
        <w:ind w:leftChars="2693" w:left="5386"/>
      </w:pPr>
      <w:r w:rsidRPr="00B152D7">
        <w:rPr>
          <w:rFonts w:hint="eastAsia"/>
        </w:rPr>
        <w:t>住　　　所</w:t>
      </w:r>
    </w:p>
    <w:p w:rsidR="00123782" w:rsidRPr="00B152D7" w:rsidRDefault="00123782" w:rsidP="00123782">
      <w:pPr>
        <w:autoSpaceDE w:val="0"/>
        <w:autoSpaceDN w:val="0"/>
        <w:ind w:leftChars="2693" w:left="5386"/>
      </w:pPr>
      <w:r w:rsidRPr="00123782">
        <w:rPr>
          <w:rFonts w:hint="eastAsia"/>
          <w:spacing w:val="33"/>
          <w:kern w:val="0"/>
          <w:fitText w:val="1000" w:id="-2080677888"/>
        </w:rPr>
        <w:t>名称及</w:t>
      </w:r>
      <w:r w:rsidRPr="00123782">
        <w:rPr>
          <w:rFonts w:hint="eastAsia"/>
          <w:spacing w:val="1"/>
          <w:kern w:val="0"/>
          <w:fitText w:val="1000" w:id="-2080677888"/>
        </w:rPr>
        <w:t>び</w:t>
      </w:r>
    </w:p>
    <w:p w:rsidR="00123782" w:rsidRPr="00B152D7" w:rsidRDefault="00123782" w:rsidP="00123782">
      <w:pPr>
        <w:autoSpaceDE w:val="0"/>
        <w:autoSpaceDN w:val="0"/>
        <w:ind w:leftChars="2693" w:left="5386"/>
      </w:pPr>
      <w:r w:rsidRPr="00B152D7">
        <w:rPr>
          <w:rFonts w:hint="eastAsia"/>
        </w:rPr>
        <w:t xml:space="preserve">代表者氏名　　　　　　　　　　　</w:t>
      </w:r>
    </w:p>
    <w:p w:rsidR="00123782" w:rsidRPr="00B152D7" w:rsidRDefault="00123782" w:rsidP="00123782">
      <w:pPr>
        <w:tabs>
          <w:tab w:val="center" w:pos="4600"/>
        </w:tabs>
        <w:autoSpaceDE w:val="0"/>
        <w:autoSpaceDN w:val="0"/>
        <w:ind w:leftChars="2693" w:left="5386" w:firstLineChars="100" w:firstLine="200"/>
      </w:pPr>
    </w:p>
    <w:p w:rsidR="00123782" w:rsidRPr="00B152D7" w:rsidRDefault="00123782" w:rsidP="00123782">
      <w:pPr>
        <w:tabs>
          <w:tab w:val="center" w:pos="4600"/>
        </w:tabs>
        <w:autoSpaceDE w:val="0"/>
        <w:autoSpaceDN w:val="0"/>
      </w:pPr>
      <w:r w:rsidRPr="00B152D7">
        <w:rPr>
          <w:rFonts w:hint="eastAsia"/>
        </w:rPr>
        <w:t>借入申込の内容</w:t>
      </w:r>
    </w:p>
    <w:tbl>
      <w:tblPr>
        <w:tblStyle w:val="a4"/>
        <w:tblW w:w="9076" w:type="dxa"/>
        <w:jc w:val="center"/>
        <w:tblLook w:val="04A0" w:firstRow="1" w:lastRow="0" w:firstColumn="1" w:lastColumn="0" w:noHBand="0" w:noVBand="1"/>
      </w:tblPr>
      <w:tblGrid>
        <w:gridCol w:w="1592"/>
        <w:gridCol w:w="1587"/>
        <w:gridCol w:w="1537"/>
        <w:gridCol w:w="1487"/>
        <w:gridCol w:w="1443"/>
        <w:gridCol w:w="1430"/>
      </w:tblGrid>
      <w:tr w:rsidR="00123782" w:rsidRPr="00B152D7" w:rsidTr="0029466D">
        <w:trPr>
          <w:jc w:val="center"/>
        </w:trPr>
        <w:tc>
          <w:tcPr>
            <w:tcW w:w="9076" w:type="dxa"/>
            <w:gridSpan w:val="6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 xml:space="preserve">　融資対象既往借入金の状況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資金名</w:t>
            </w: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center"/>
            </w:pPr>
            <w:r w:rsidRPr="00B152D7">
              <w:rPr>
                <w:rFonts w:hint="eastAsia"/>
              </w:rPr>
              <w:t>借入日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当初借入額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現在残高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>
              <w:rPr>
                <w:rFonts w:hint="eastAsia"/>
              </w:rPr>
              <w:t>うち借換額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</w:pPr>
            <w:r w:rsidRPr="00B152D7">
              <w:rPr>
                <w:rFonts w:hint="eastAsia"/>
              </w:rPr>
              <w:t>月々返済額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29466D" w:rsidRPr="00B152D7" w:rsidTr="00490851">
        <w:trPr>
          <w:jc w:val="center"/>
        </w:trPr>
        <w:tc>
          <w:tcPr>
            <w:tcW w:w="1592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jc w:val="center"/>
              <w:rPr>
                <w:sz w:val="16"/>
              </w:rPr>
            </w:pPr>
          </w:p>
        </w:tc>
        <w:tc>
          <w:tcPr>
            <w:tcW w:w="15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1" w:right="-102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 xml:space="preserve">　　年　　月　　日</w:t>
            </w:r>
          </w:p>
        </w:tc>
        <w:tc>
          <w:tcPr>
            <w:tcW w:w="1537" w:type="dxa"/>
          </w:tcPr>
          <w:p w:rsidR="0029466D" w:rsidRPr="00B152D7" w:rsidRDefault="0029466D" w:rsidP="00332CD7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87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3" w:right="-106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43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  <w:tc>
          <w:tcPr>
            <w:tcW w:w="1430" w:type="dxa"/>
          </w:tcPr>
          <w:p w:rsidR="0029466D" w:rsidRPr="00B152D7" w:rsidRDefault="0029466D" w:rsidP="004563DA">
            <w:pPr>
              <w:tabs>
                <w:tab w:val="right" w:pos="9100"/>
              </w:tabs>
              <w:autoSpaceDE w:val="0"/>
              <w:autoSpaceDN w:val="0"/>
              <w:ind w:rightChars="-42" w:right="-84"/>
              <w:jc w:val="right"/>
              <w:rPr>
                <w:sz w:val="16"/>
              </w:rPr>
            </w:pPr>
            <w:r w:rsidRPr="00B152D7">
              <w:rPr>
                <w:rFonts w:hint="eastAsia"/>
                <w:sz w:val="16"/>
              </w:rPr>
              <w:t>千円</w:t>
            </w:r>
          </w:p>
        </w:tc>
      </w:tr>
      <w:tr w:rsidR="00123782" w:rsidRPr="00B152D7" w:rsidTr="004563DA">
        <w:trPr>
          <w:jc w:val="center"/>
        </w:trPr>
        <w:tc>
          <w:tcPr>
            <w:tcW w:w="6203" w:type="dxa"/>
            <w:gridSpan w:val="4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 xml:space="preserve">　小　　　計</w:t>
            </w:r>
          </w:p>
        </w:tc>
        <w:tc>
          <w:tcPr>
            <w:tcW w:w="1443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(A</w:t>
            </w:r>
            <w:r w:rsidRPr="00B152D7">
              <w:rPr>
                <w:rFonts w:hint="eastAsia"/>
                <w:vertAlign w:val="superscript"/>
              </w:rPr>
              <w:t>)</w:t>
            </w:r>
          </w:p>
        </w:tc>
        <w:tc>
          <w:tcPr>
            <w:tcW w:w="1430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(C)</w:t>
            </w:r>
          </w:p>
        </w:tc>
      </w:tr>
      <w:tr w:rsidR="00123782" w:rsidRPr="00B152D7" w:rsidTr="004563DA">
        <w:trPr>
          <w:jc w:val="center"/>
        </w:trPr>
        <w:tc>
          <w:tcPr>
            <w:tcW w:w="6203" w:type="dxa"/>
            <w:gridSpan w:val="4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 xml:space="preserve">　新規借入額</w:t>
            </w:r>
          </w:p>
        </w:tc>
        <w:tc>
          <w:tcPr>
            <w:tcW w:w="1443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(B)</w:t>
            </w:r>
          </w:p>
        </w:tc>
        <w:tc>
          <w:tcPr>
            <w:tcW w:w="1430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(D)</w:t>
            </w:r>
          </w:p>
        </w:tc>
      </w:tr>
      <w:tr w:rsidR="00123782" w:rsidRPr="00B152D7" w:rsidTr="004563DA">
        <w:trPr>
          <w:trHeight w:val="497"/>
          <w:jc w:val="center"/>
        </w:trPr>
        <w:tc>
          <w:tcPr>
            <w:tcW w:w="9076" w:type="dxa"/>
            <w:gridSpan w:val="6"/>
            <w:tcBorders>
              <w:left w:val="nil"/>
              <w:right w:val="nil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ind w:firstLineChars="1200" w:firstLine="2400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>新規借入額</w:t>
            </w:r>
            <w:r w:rsidRPr="00B152D7">
              <w:rPr>
                <w:rFonts w:hint="eastAsia"/>
                <w:vertAlign w:val="superscript"/>
              </w:rPr>
              <w:t>(B)</w:t>
            </w:r>
            <w:r w:rsidRPr="00B152D7">
              <w:rPr>
                <w:rFonts w:hint="eastAsia"/>
              </w:rPr>
              <w:t>が既往借入金の借換額</w:t>
            </w:r>
            <w:r w:rsidRPr="00B152D7">
              <w:rPr>
                <w:rFonts w:hint="eastAsia"/>
                <w:vertAlign w:val="superscript"/>
              </w:rPr>
              <w:t>(A)</w:t>
            </w:r>
            <w:r w:rsidRPr="00B152D7">
              <w:rPr>
                <w:rFonts w:hint="eastAsia"/>
              </w:rPr>
              <w:t>以上であること（Ｂ）≧（Ａ）</w:t>
            </w:r>
          </w:p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ind w:firstLineChars="1200" w:firstLine="2400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>同一資金内での借換であること</w:t>
            </w:r>
          </w:p>
        </w:tc>
      </w:tr>
      <w:tr w:rsidR="00123782" w:rsidRPr="00B152D7" w:rsidTr="004563DA">
        <w:trPr>
          <w:jc w:val="center"/>
        </w:trPr>
        <w:tc>
          <w:tcPr>
            <w:tcW w:w="6203" w:type="dxa"/>
            <w:gridSpan w:val="4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 xml:space="preserve">　借入申込額　※(Ａ)と(Ｂ)の合計</w:t>
            </w:r>
          </w:p>
        </w:tc>
        <w:tc>
          <w:tcPr>
            <w:tcW w:w="1443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(A+B)</w:t>
            </w:r>
          </w:p>
        </w:tc>
        <w:tc>
          <w:tcPr>
            <w:tcW w:w="1430" w:type="dxa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2" w:right="-104"/>
              <w:jc w:val="right"/>
            </w:pPr>
            <w:r w:rsidRPr="00B152D7">
              <w:rPr>
                <w:rFonts w:hint="eastAsia"/>
                <w:sz w:val="16"/>
              </w:rPr>
              <w:t>千円</w:t>
            </w:r>
            <w:r w:rsidRPr="00B152D7">
              <w:rPr>
                <w:rFonts w:hint="eastAsia"/>
                <w:sz w:val="22"/>
                <w:vertAlign w:val="superscript"/>
              </w:rPr>
              <w:t>(E)</w:t>
            </w:r>
          </w:p>
        </w:tc>
      </w:tr>
    </w:tbl>
    <w:p w:rsidR="00123782" w:rsidRPr="00B152D7" w:rsidRDefault="00123782" w:rsidP="00123782">
      <w:pPr>
        <w:tabs>
          <w:tab w:val="right" w:pos="9100"/>
        </w:tabs>
        <w:autoSpaceDE w:val="0"/>
        <w:autoSpaceDN w:val="0"/>
      </w:pPr>
    </w:p>
    <w:p w:rsidR="00123782" w:rsidRPr="00B152D7" w:rsidRDefault="00123782" w:rsidP="00123782">
      <w:pPr>
        <w:tabs>
          <w:tab w:val="right" w:pos="9100"/>
        </w:tabs>
        <w:autoSpaceDE w:val="0"/>
        <w:autoSpaceDN w:val="0"/>
      </w:pPr>
      <w:r w:rsidRPr="00B152D7">
        <w:rPr>
          <w:rFonts w:hint="eastAsia"/>
        </w:rPr>
        <w:t>今回の借入による効果</w:t>
      </w:r>
    </w:p>
    <w:tbl>
      <w:tblPr>
        <w:tblStyle w:val="a4"/>
        <w:tblW w:w="9074" w:type="dxa"/>
        <w:jc w:val="center"/>
        <w:tblLook w:val="04A0" w:firstRow="1" w:lastRow="0" w:firstColumn="1" w:lastColumn="0" w:noHBand="0" w:noVBand="1"/>
      </w:tblPr>
      <w:tblGrid>
        <w:gridCol w:w="2095"/>
        <w:gridCol w:w="2300"/>
        <w:gridCol w:w="4679"/>
      </w:tblGrid>
      <w:tr w:rsidR="00123782" w:rsidRPr="00B152D7" w:rsidTr="004563DA">
        <w:trPr>
          <w:trHeight w:val="302"/>
          <w:jc w:val="center"/>
        </w:trPr>
        <w:tc>
          <w:tcPr>
            <w:tcW w:w="2095" w:type="dxa"/>
            <w:tcBorders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>（Ｃ）＋（Ｄ）　＝</w:t>
            </w:r>
          </w:p>
        </w:tc>
        <w:tc>
          <w:tcPr>
            <w:tcW w:w="2300" w:type="dxa"/>
            <w:tcBorders>
              <w:left w:val="single" w:sz="4" w:space="0" w:color="FFFFFF" w:themeColor="background1"/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4" w:right="-108"/>
              <w:jc w:val="right"/>
            </w:pPr>
            <w:r w:rsidRPr="00B152D7">
              <w:rPr>
                <w:rFonts w:hint="eastAsia"/>
              </w:rPr>
              <w:t>千円</w:t>
            </w:r>
          </w:p>
        </w:tc>
        <w:tc>
          <w:tcPr>
            <w:tcW w:w="4679" w:type="dxa"/>
            <w:tcBorders>
              <w:left w:val="single" w:sz="4" w:space="0" w:color="FFFFFF" w:themeColor="background1"/>
              <w:bottom w:val="dotted" w:sz="4" w:space="0" w:color="000000" w:themeColor="text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leftChars="-54" w:left="-108"/>
            </w:pPr>
            <w:r w:rsidRPr="00B152D7">
              <w:rPr>
                <w:rFonts w:hint="eastAsia"/>
              </w:rPr>
              <w:t>…（Ｆ）新規借入のみをした場合の毎月返済額</w:t>
            </w:r>
          </w:p>
        </w:tc>
      </w:tr>
      <w:tr w:rsidR="00123782" w:rsidRPr="00B152D7" w:rsidTr="004563DA">
        <w:trPr>
          <w:trHeight w:val="325"/>
          <w:jc w:val="center"/>
        </w:trPr>
        <w:tc>
          <w:tcPr>
            <w:tcW w:w="2095" w:type="dxa"/>
            <w:tcBorders>
              <w:top w:val="dotted" w:sz="4" w:space="0" w:color="000000" w:themeColor="text1"/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>（Ｆ）－（Ｅ）　＝</w:t>
            </w:r>
          </w:p>
        </w:tc>
        <w:tc>
          <w:tcPr>
            <w:tcW w:w="2300" w:type="dxa"/>
            <w:tcBorders>
              <w:top w:val="dotted" w:sz="4" w:space="0" w:color="000000" w:themeColor="text1"/>
              <w:left w:val="single" w:sz="4" w:space="0" w:color="FFFFFF" w:themeColor="background1"/>
              <w:bottom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4" w:right="-108"/>
              <w:jc w:val="right"/>
            </w:pPr>
            <w:r w:rsidRPr="00B152D7">
              <w:rPr>
                <w:rFonts w:hint="eastAsia"/>
              </w:rPr>
              <w:t>千円</w:t>
            </w:r>
          </w:p>
        </w:tc>
        <w:tc>
          <w:tcPr>
            <w:tcW w:w="4679" w:type="dxa"/>
            <w:tcBorders>
              <w:top w:val="dotted" w:sz="4" w:space="0" w:color="000000" w:themeColor="text1"/>
              <w:left w:val="single" w:sz="4" w:space="0" w:color="FFFFFF" w:themeColor="background1"/>
              <w:bottom w:val="dotted" w:sz="4" w:space="0" w:color="000000" w:themeColor="text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leftChars="-54" w:left="-108"/>
            </w:pPr>
            <w:r w:rsidRPr="00B152D7">
              <w:rPr>
                <w:rFonts w:hint="eastAsia"/>
              </w:rPr>
              <w:t>…（Ｇ）毎月の返済負担軽減効果</w:t>
            </w:r>
          </w:p>
        </w:tc>
      </w:tr>
      <w:tr w:rsidR="00123782" w:rsidRPr="00B152D7" w:rsidTr="004563DA">
        <w:trPr>
          <w:trHeight w:val="300"/>
          <w:jc w:val="center"/>
        </w:trPr>
        <w:tc>
          <w:tcPr>
            <w:tcW w:w="2095" w:type="dxa"/>
            <w:tcBorders>
              <w:top w:val="dotted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>（Ｇ）×</w:t>
            </w:r>
            <w:r w:rsidRPr="00B152D7">
              <w:rPr>
                <w:rFonts w:hint="eastAsia"/>
                <w:color w:val="FFFFFF" w:themeColor="background1"/>
              </w:rPr>
              <w:t>(</w:t>
            </w:r>
            <w:r w:rsidRPr="00B152D7">
              <w:rPr>
                <w:rFonts w:hint="eastAsia"/>
                <w:color w:val="000000" w:themeColor="text1"/>
              </w:rPr>
              <w:t>１２</w:t>
            </w:r>
            <w:r w:rsidRPr="00B152D7">
              <w:rPr>
                <w:rFonts w:hint="eastAsia"/>
                <w:color w:val="FFFFFF" w:themeColor="background1"/>
              </w:rPr>
              <w:t xml:space="preserve">)　</w:t>
            </w:r>
            <w:r w:rsidRPr="00B152D7">
              <w:rPr>
                <w:rFonts w:hint="eastAsia"/>
              </w:rPr>
              <w:t>＝</w:t>
            </w:r>
          </w:p>
        </w:tc>
        <w:tc>
          <w:tcPr>
            <w:tcW w:w="2300" w:type="dxa"/>
            <w:tcBorders>
              <w:top w:val="dotted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rightChars="-54" w:right="-108"/>
              <w:jc w:val="right"/>
            </w:pPr>
            <w:r w:rsidRPr="00B152D7">
              <w:rPr>
                <w:rFonts w:hint="eastAsia"/>
              </w:rPr>
              <w:t>千円</w:t>
            </w:r>
          </w:p>
        </w:tc>
        <w:tc>
          <w:tcPr>
            <w:tcW w:w="4679" w:type="dxa"/>
            <w:tcBorders>
              <w:top w:val="dotted" w:sz="4" w:space="0" w:color="000000" w:themeColor="text1"/>
              <w:left w:val="single" w:sz="4" w:space="0" w:color="FFFFFF" w:themeColor="background1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ind w:leftChars="-54" w:left="-108"/>
            </w:pPr>
            <w:r w:rsidRPr="00B152D7">
              <w:rPr>
                <w:rFonts w:hint="eastAsia"/>
              </w:rPr>
              <w:t>…（Ｈ）年間の返済負担軽減効果</w:t>
            </w:r>
          </w:p>
        </w:tc>
      </w:tr>
    </w:tbl>
    <w:p w:rsidR="00123782" w:rsidRPr="00B152D7" w:rsidRDefault="00123782" w:rsidP="00123782">
      <w:pPr>
        <w:tabs>
          <w:tab w:val="right" w:pos="9100"/>
        </w:tabs>
        <w:autoSpaceDE w:val="0"/>
        <w:autoSpaceDN w:val="0"/>
      </w:pPr>
    </w:p>
    <w:p w:rsidR="00123782" w:rsidRPr="00B152D7" w:rsidRDefault="00123782" w:rsidP="00123782">
      <w:pPr>
        <w:tabs>
          <w:tab w:val="right" w:pos="9100"/>
        </w:tabs>
        <w:autoSpaceDE w:val="0"/>
        <w:autoSpaceDN w:val="0"/>
      </w:pPr>
      <w:r w:rsidRPr="00B152D7">
        <w:rPr>
          <w:rFonts w:hint="eastAsia"/>
        </w:rPr>
        <w:t>取組事項（次の項目で該当する□に✔を入れ、具体的に記載してください。）</w:t>
      </w:r>
    </w:p>
    <w:tbl>
      <w:tblPr>
        <w:tblStyle w:val="a4"/>
        <w:tblW w:w="9076" w:type="dxa"/>
        <w:jc w:val="center"/>
        <w:tblLook w:val="04A0" w:firstRow="1" w:lastRow="0" w:firstColumn="1" w:lastColumn="0" w:noHBand="0" w:noVBand="1"/>
      </w:tblPr>
      <w:tblGrid>
        <w:gridCol w:w="3122"/>
        <w:gridCol w:w="5954"/>
      </w:tblGrid>
      <w:tr w:rsidR="00123782" w:rsidRPr="00B152D7" w:rsidTr="004563DA">
        <w:trPr>
          <w:trHeight w:val="334"/>
          <w:jc w:val="center"/>
        </w:trPr>
        <w:tc>
          <w:tcPr>
            <w:tcW w:w="3122" w:type="dxa"/>
            <w:tcBorders>
              <w:right w:val="dotted" w:sz="4" w:space="0" w:color="auto"/>
            </w:tcBorders>
            <w:vAlign w:val="center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20" w:lineRule="exact"/>
              <w:jc w:val="center"/>
            </w:pPr>
            <w:bookmarkStart w:id="0" w:name="_GoBack"/>
            <w:bookmarkEnd w:id="0"/>
            <w:r w:rsidRPr="00B152D7">
              <w:rPr>
                <w:rFonts w:hint="eastAsia"/>
                <w:sz w:val="16"/>
              </w:rPr>
              <w:t>（新規借入により取り組む内容を記載）</w:t>
            </w: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40" w:lineRule="exact"/>
              <w:jc w:val="left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 xml:space="preserve">新商品、新サービスの提供　</w:t>
            </w: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 xml:space="preserve">技術力・生産性の向上　</w:t>
            </w:r>
          </w:p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  <w:spacing w:line="240" w:lineRule="exact"/>
              <w:jc w:val="left"/>
            </w:pP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 xml:space="preserve">集客力向上・販路開拓　　　</w:t>
            </w:r>
            <w:r w:rsidRPr="00B152D7">
              <w:rPr>
                <w:rFonts w:ascii="ＭＳ ゴシック" w:eastAsia="ＭＳ ゴシック" w:hAnsi="ＭＳ ゴシック" w:hint="eastAsia"/>
              </w:rPr>
              <w:t>☐</w:t>
            </w:r>
            <w:r w:rsidRPr="00B152D7">
              <w:rPr>
                <w:rFonts w:hint="eastAsia"/>
              </w:rPr>
              <w:t>試験研究、新商品開発</w:t>
            </w:r>
          </w:p>
        </w:tc>
      </w:tr>
      <w:tr w:rsidR="00123782" w:rsidRPr="00B152D7" w:rsidTr="004F531B">
        <w:trPr>
          <w:trHeight w:val="3210"/>
          <w:jc w:val="center"/>
        </w:trPr>
        <w:tc>
          <w:tcPr>
            <w:tcW w:w="9076" w:type="dxa"/>
            <w:gridSpan w:val="2"/>
          </w:tcPr>
          <w:p w:rsidR="00123782" w:rsidRPr="00B152D7" w:rsidRDefault="00123782" w:rsidP="004563DA">
            <w:pPr>
              <w:tabs>
                <w:tab w:val="right" w:pos="9100"/>
              </w:tabs>
              <w:autoSpaceDE w:val="0"/>
              <w:autoSpaceDN w:val="0"/>
            </w:pPr>
            <w:r w:rsidRPr="00B152D7">
              <w:rPr>
                <w:rFonts w:hint="eastAsia"/>
              </w:rPr>
              <w:t>＜具体的内容＞</w:t>
            </w:r>
          </w:p>
          <w:p w:rsidR="00123782" w:rsidRPr="00B152D7" w:rsidRDefault="00123782" w:rsidP="00123782">
            <w:pPr>
              <w:tabs>
                <w:tab w:val="right" w:pos="9100"/>
              </w:tabs>
              <w:autoSpaceDE w:val="0"/>
              <w:autoSpaceDN w:val="0"/>
            </w:pPr>
          </w:p>
        </w:tc>
      </w:tr>
    </w:tbl>
    <w:p w:rsidR="00007311" w:rsidRPr="00B809AB" w:rsidRDefault="00007311" w:rsidP="003A5151">
      <w:pPr>
        <w:spacing w:line="20" w:lineRule="exact"/>
      </w:pPr>
    </w:p>
    <w:sectPr w:rsidR="00007311" w:rsidRPr="00B809AB" w:rsidSect="00123782">
      <w:pgSz w:w="11906" w:h="16838" w:code="9"/>
      <w:pgMar w:top="1134" w:right="1077" w:bottom="1134" w:left="1077" w:header="624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94" w:rsidRDefault="00633794">
      <w:r>
        <w:separator/>
      </w:r>
    </w:p>
  </w:endnote>
  <w:endnote w:type="continuationSeparator" w:id="0">
    <w:p w:rsidR="00633794" w:rsidRDefault="0063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94" w:rsidRDefault="00633794">
      <w:r>
        <w:separator/>
      </w:r>
    </w:p>
  </w:footnote>
  <w:footnote w:type="continuationSeparator" w:id="0">
    <w:p w:rsidR="00633794" w:rsidRDefault="00633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8913" fill="f" fillcolor="white">
      <v:fill color="white" on="f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56C"/>
    <w:rsid w:val="00003A8D"/>
    <w:rsid w:val="000050C0"/>
    <w:rsid w:val="00007311"/>
    <w:rsid w:val="000331BD"/>
    <w:rsid w:val="00051AE1"/>
    <w:rsid w:val="00073492"/>
    <w:rsid w:val="000B327D"/>
    <w:rsid w:val="000C20D4"/>
    <w:rsid w:val="000C23B7"/>
    <w:rsid w:val="000D4DE6"/>
    <w:rsid w:val="00106EFB"/>
    <w:rsid w:val="00120302"/>
    <w:rsid w:val="00123782"/>
    <w:rsid w:val="001502DC"/>
    <w:rsid w:val="00151BD9"/>
    <w:rsid w:val="001771D1"/>
    <w:rsid w:val="00191F8B"/>
    <w:rsid w:val="001B6479"/>
    <w:rsid w:val="001E3968"/>
    <w:rsid w:val="0021248F"/>
    <w:rsid w:val="002259CE"/>
    <w:rsid w:val="00240151"/>
    <w:rsid w:val="002604A1"/>
    <w:rsid w:val="0026538D"/>
    <w:rsid w:val="00271575"/>
    <w:rsid w:val="0029466D"/>
    <w:rsid w:val="002B7A2B"/>
    <w:rsid w:val="002F73F0"/>
    <w:rsid w:val="00316E23"/>
    <w:rsid w:val="00352CDE"/>
    <w:rsid w:val="003533EF"/>
    <w:rsid w:val="00354E87"/>
    <w:rsid w:val="003A5151"/>
    <w:rsid w:val="003A5D8B"/>
    <w:rsid w:val="003C4D4E"/>
    <w:rsid w:val="003D5FFE"/>
    <w:rsid w:val="003E5B15"/>
    <w:rsid w:val="003E6948"/>
    <w:rsid w:val="00410DD4"/>
    <w:rsid w:val="00422D6B"/>
    <w:rsid w:val="00450E0D"/>
    <w:rsid w:val="00462BCA"/>
    <w:rsid w:val="0046531F"/>
    <w:rsid w:val="0047036B"/>
    <w:rsid w:val="00487CE3"/>
    <w:rsid w:val="00490851"/>
    <w:rsid w:val="00491DCA"/>
    <w:rsid w:val="004971F4"/>
    <w:rsid w:val="004B6D62"/>
    <w:rsid w:val="004F531B"/>
    <w:rsid w:val="00517E47"/>
    <w:rsid w:val="0058225C"/>
    <w:rsid w:val="005824B3"/>
    <w:rsid w:val="00587C65"/>
    <w:rsid w:val="005E57EA"/>
    <w:rsid w:val="0060255B"/>
    <w:rsid w:val="00633794"/>
    <w:rsid w:val="0064645F"/>
    <w:rsid w:val="00666E9C"/>
    <w:rsid w:val="0067541A"/>
    <w:rsid w:val="006E524E"/>
    <w:rsid w:val="006F1B11"/>
    <w:rsid w:val="0070741A"/>
    <w:rsid w:val="00727B38"/>
    <w:rsid w:val="00736163"/>
    <w:rsid w:val="007459F8"/>
    <w:rsid w:val="0076211D"/>
    <w:rsid w:val="0076286F"/>
    <w:rsid w:val="00783405"/>
    <w:rsid w:val="007A1B0D"/>
    <w:rsid w:val="007C5F64"/>
    <w:rsid w:val="007D61ED"/>
    <w:rsid w:val="00821113"/>
    <w:rsid w:val="008315F5"/>
    <w:rsid w:val="008344F8"/>
    <w:rsid w:val="0084388F"/>
    <w:rsid w:val="00870549"/>
    <w:rsid w:val="00881815"/>
    <w:rsid w:val="00890F3E"/>
    <w:rsid w:val="00894A27"/>
    <w:rsid w:val="009801E1"/>
    <w:rsid w:val="009F0D3B"/>
    <w:rsid w:val="009F515A"/>
    <w:rsid w:val="009F7962"/>
    <w:rsid w:val="00A06D64"/>
    <w:rsid w:val="00A2056C"/>
    <w:rsid w:val="00A23903"/>
    <w:rsid w:val="00A27710"/>
    <w:rsid w:val="00A41A18"/>
    <w:rsid w:val="00A50398"/>
    <w:rsid w:val="00A63B64"/>
    <w:rsid w:val="00AB634D"/>
    <w:rsid w:val="00AD70EB"/>
    <w:rsid w:val="00AE4FDB"/>
    <w:rsid w:val="00AF06D9"/>
    <w:rsid w:val="00AF48DD"/>
    <w:rsid w:val="00AF5DA6"/>
    <w:rsid w:val="00B21905"/>
    <w:rsid w:val="00B809AB"/>
    <w:rsid w:val="00B973F9"/>
    <w:rsid w:val="00BB11AC"/>
    <w:rsid w:val="00C22241"/>
    <w:rsid w:val="00C4338D"/>
    <w:rsid w:val="00C501CF"/>
    <w:rsid w:val="00C55E97"/>
    <w:rsid w:val="00C85091"/>
    <w:rsid w:val="00C95B23"/>
    <w:rsid w:val="00CB246F"/>
    <w:rsid w:val="00CC1103"/>
    <w:rsid w:val="00CD56BF"/>
    <w:rsid w:val="00CD6EA7"/>
    <w:rsid w:val="00CE5990"/>
    <w:rsid w:val="00D07972"/>
    <w:rsid w:val="00D14944"/>
    <w:rsid w:val="00D21A35"/>
    <w:rsid w:val="00D33C94"/>
    <w:rsid w:val="00D431B4"/>
    <w:rsid w:val="00D648DD"/>
    <w:rsid w:val="00D65985"/>
    <w:rsid w:val="00D943B1"/>
    <w:rsid w:val="00DD1E67"/>
    <w:rsid w:val="00DD241A"/>
    <w:rsid w:val="00DF6EA7"/>
    <w:rsid w:val="00E57543"/>
    <w:rsid w:val="00E57EFE"/>
    <w:rsid w:val="00E82473"/>
    <w:rsid w:val="00EC7FF6"/>
    <w:rsid w:val="00ED3337"/>
    <w:rsid w:val="00F00F41"/>
    <w:rsid w:val="00F15539"/>
    <w:rsid w:val="00F22FC0"/>
    <w:rsid w:val="00F30402"/>
    <w:rsid w:val="00F34AEC"/>
    <w:rsid w:val="00F809FB"/>
    <w:rsid w:val="00F96B65"/>
    <w:rsid w:val="00FC7BB3"/>
    <w:rsid w:val="00FF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fill="f" fillcolor="white">
      <v:fill color="white" on="f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68AE2A3D"/>
  <w15:docId w15:val="{C5A956F2-9884-466F-9F49-D40565BA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paragraph" w:styleId="2">
    <w:name w:val="heading 2"/>
    <w:basedOn w:val="a"/>
    <w:next w:val="a"/>
    <w:link w:val="20"/>
    <w:unhideWhenUsed/>
    <w:qFormat/>
    <w:rsid w:val="00B809A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50" w:left="105"/>
    </w:pPr>
  </w:style>
  <w:style w:type="table" w:styleId="a4">
    <w:name w:val="Table Grid"/>
    <w:basedOn w:val="a1"/>
    <w:rsid w:val="00A205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DD241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D241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304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3040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20">
    <w:name w:val="見出し 2 (文字)"/>
    <w:basedOn w:val="a0"/>
    <w:link w:val="2"/>
    <w:rsid w:val="00B809AB"/>
    <w:rPr>
      <w:rFonts w:asciiTheme="majorHAnsi" w:eastAsiaTheme="majorEastAsia" w:hAnsiTheme="majorHAnsi" w:cstheme="majorBidi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業　計　画　書</vt:lpstr>
      <vt:lpstr>事　業　計　画　書</vt:lpstr>
    </vt:vector>
  </TitlesOfParts>
  <Company>山形県庁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業　計　画　書</dc:title>
  <dc:creator>山形県</dc:creator>
  <cp:lastModifiedBy>Windows ユーザー</cp:lastModifiedBy>
  <cp:revision>26</cp:revision>
  <cp:lastPrinted>2018-01-31T01:12:00Z</cp:lastPrinted>
  <dcterms:created xsi:type="dcterms:W3CDTF">2018-01-30T02:04:00Z</dcterms:created>
  <dcterms:modified xsi:type="dcterms:W3CDTF">2025-01-21T04:51:00Z</dcterms:modified>
</cp:coreProperties>
</file>