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XSpec="right" w:tblpY="-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tblGrid>
      <w:tr w:rsidR="00FA31F5" w:rsidRPr="006F0B24" w:rsidTr="00FA31F5">
        <w:trPr>
          <w:trHeight w:val="339"/>
        </w:trPr>
        <w:tc>
          <w:tcPr>
            <w:tcW w:w="1800" w:type="dxa"/>
            <w:vAlign w:val="center"/>
          </w:tcPr>
          <w:p w:rsidR="00FA31F5" w:rsidRPr="006F0B24" w:rsidRDefault="00FA31F5" w:rsidP="00FA31F5">
            <w:pPr>
              <w:jc w:val="center"/>
              <w:rPr>
                <w:sz w:val="18"/>
                <w:szCs w:val="18"/>
              </w:rPr>
            </w:pPr>
            <w:r w:rsidRPr="006F0B24">
              <w:rPr>
                <w:rFonts w:hint="eastAsia"/>
                <w:sz w:val="18"/>
                <w:szCs w:val="18"/>
              </w:rPr>
              <w:t>推薦順位　　　位</w:t>
            </w:r>
          </w:p>
        </w:tc>
      </w:tr>
    </w:tbl>
    <w:p w:rsidR="00FA31F5" w:rsidRPr="00900C27" w:rsidRDefault="009C541C" w:rsidP="006736DE">
      <w:pPr>
        <w:adjustRightInd/>
        <w:spacing w:line="304" w:lineRule="exact"/>
        <w:jc w:val="left"/>
        <w:rPr>
          <w:rFonts w:asciiTheme="minorEastAsia" w:eastAsiaTheme="minorEastAsia" w:hAnsiTheme="minorEastAsia" w:cs="Times New Roman"/>
          <w:sz w:val="21"/>
          <w:szCs w:val="21"/>
        </w:rPr>
      </w:pPr>
      <w:r>
        <w:rPr>
          <w:rFonts w:asciiTheme="minorEastAsia" w:eastAsiaTheme="minorEastAsia" w:hAnsiTheme="minorEastAsia" w:hint="eastAsia"/>
          <w:sz w:val="21"/>
          <w:szCs w:val="21"/>
        </w:rPr>
        <w:t>様式第７</w:t>
      </w:r>
      <w:r w:rsidR="00C31424">
        <w:rPr>
          <w:rFonts w:asciiTheme="minorEastAsia" w:eastAsiaTheme="minorEastAsia" w:hAnsiTheme="minorEastAsia" w:hint="eastAsia"/>
          <w:sz w:val="21"/>
          <w:szCs w:val="21"/>
        </w:rPr>
        <w:t>の１（要綱第３</w:t>
      </w:r>
      <w:r w:rsidR="006736DE" w:rsidRPr="00900C27">
        <w:rPr>
          <w:rFonts w:asciiTheme="minorEastAsia" w:eastAsiaTheme="minorEastAsia" w:hAnsiTheme="minorEastAsia" w:hint="eastAsia"/>
          <w:sz w:val="21"/>
          <w:szCs w:val="21"/>
        </w:rPr>
        <w:t>条第２項第５号該当）</w:t>
      </w:r>
    </w:p>
    <w:p w:rsidR="006736DE" w:rsidRPr="00900C27" w:rsidRDefault="006736DE" w:rsidP="006736DE">
      <w:pPr>
        <w:adjustRightInd/>
        <w:spacing w:line="304" w:lineRule="exact"/>
        <w:jc w:val="left"/>
        <w:rPr>
          <w:rFonts w:asciiTheme="minorEastAsia" w:eastAsiaTheme="minorEastAsia" w:hAnsiTheme="minorEastAsia" w:cs="Times New Roman"/>
          <w:sz w:val="21"/>
          <w:szCs w:val="21"/>
        </w:rPr>
      </w:pPr>
    </w:p>
    <w:p w:rsidR="00131836" w:rsidRPr="002B4626" w:rsidRDefault="00131836" w:rsidP="00131836">
      <w:pPr>
        <w:adjustRightInd/>
        <w:spacing w:line="304" w:lineRule="exact"/>
        <w:jc w:val="center"/>
        <w:rPr>
          <w:rFonts w:asciiTheme="minorEastAsia" w:eastAsiaTheme="minorEastAsia" w:hAnsiTheme="minorEastAsia" w:cs="Times New Roman"/>
          <w:b/>
        </w:rPr>
      </w:pPr>
      <w:r w:rsidRPr="002B4626">
        <w:rPr>
          <w:rFonts w:asciiTheme="minorEastAsia" w:eastAsiaTheme="minorEastAsia" w:hAnsiTheme="minorEastAsia" w:hint="eastAsia"/>
          <w:b/>
        </w:rPr>
        <w:t>技能検定優良事</w:t>
      </w:r>
      <w:r w:rsidR="006736DE" w:rsidRPr="002B4626">
        <w:rPr>
          <w:rFonts w:asciiTheme="minorEastAsia" w:eastAsiaTheme="minorEastAsia" w:hAnsiTheme="minorEastAsia" w:hint="eastAsia"/>
          <w:b/>
        </w:rPr>
        <w:t xml:space="preserve">業所等　</w:t>
      </w:r>
      <w:r w:rsidRPr="002B4626">
        <w:rPr>
          <w:rFonts w:asciiTheme="minorEastAsia" w:eastAsiaTheme="minorEastAsia" w:hAnsiTheme="minorEastAsia" w:hint="eastAsia"/>
          <w:b/>
        </w:rPr>
        <w:t>推薦調書</w:t>
      </w:r>
    </w:p>
    <w:p w:rsidR="00131836" w:rsidRPr="00900C27" w:rsidRDefault="00131836" w:rsidP="00131836">
      <w:pPr>
        <w:adjustRightInd/>
        <w:spacing w:line="304" w:lineRule="exact"/>
        <w:rPr>
          <w:rFonts w:hAnsi="Times New Roman" w:cs="Times New Roman"/>
        </w:rPr>
      </w:pPr>
    </w:p>
    <w:p w:rsidR="00131836" w:rsidRDefault="00131836" w:rsidP="00131836">
      <w:pPr>
        <w:adjustRightInd/>
        <w:spacing w:line="304" w:lineRule="exact"/>
        <w:rPr>
          <w:rFonts w:hAnsi="Times New Roman" w:cs="Times New Roman"/>
        </w:rPr>
      </w:pPr>
      <w:r>
        <w:rPr>
          <w:rFonts w:hint="eastAsia"/>
        </w:rPr>
        <w:t>１．事業所名又は団体名（ふりがな）</w:t>
      </w:r>
    </w:p>
    <w:p w:rsidR="00131836" w:rsidRDefault="00131836" w:rsidP="00131836">
      <w:pPr>
        <w:adjustRightInd/>
        <w:spacing w:line="304" w:lineRule="exact"/>
        <w:rPr>
          <w:rFonts w:hAnsi="Times New Roman" w:cs="Times New Roman"/>
        </w:rPr>
      </w:pPr>
    </w:p>
    <w:p w:rsidR="00131836" w:rsidRDefault="00131836" w:rsidP="00131836">
      <w:pPr>
        <w:adjustRightInd/>
        <w:spacing w:line="304" w:lineRule="exact"/>
        <w:rPr>
          <w:rFonts w:hAnsi="Times New Roman" w:cs="Times New Roman"/>
        </w:rPr>
      </w:pPr>
    </w:p>
    <w:p w:rsidR="00131836" w:rsidRDefault="00131836" w:rsidP="00131836">
      <w:pPr>
        <w:adjustRightInd/>
        <w:spacing w:line="304" w:lineRule="exact"/>
        <w:rPr>
          <w:rFonts w:hAnsi="Times New Roman" w:cs="Times New Roman"/>
        </w:rPr>
      </w:pPr>
    </w:p>
    <w:p w:rsidR="00131836" w:rsidRDefault="00131836" w:rsidP="00131836">
      <w:pPr>
        <w:adjustRightInd/>
        <w:spacing w:line="304" w:lineRule="exact"/>
        <w:rPr>
          <w:rFonts w:hAnsi="Times New Roman" w:cs="Times New Roman"/>
        </w:rPr>
      </w:pPr>
      <w:r>
        <w:rPr>
          <w:rFonts w:hint="eastAsia"/>
        </w:rPr>
        <w:t>２．事業主名又は代表者名（ふりがな）</w:t>
      </w:r>
      <w:r>
        <w:t xml:space="preserve">    </w:t>
      </w:r>
      <w:r>
        <w:rPr>
          <w:rFonts w:hint="eastAsia"/>
        </w:rPr>
        <w:t xml:space="preserve">　　　</w:t>
      </w:r>
    </w:p>
    <w:p w:rsidR="00131836" w:rsidRDefault="00131836" w:rsidP="00131836">
      <w:pPr>
        <w:adjustRightInd/>
        <w:spacing w:line="304" w:lineRule="exact"/>
        <w:rPr>
          <w:rFonts w:hAnsi="Times New Roman" w:cs="Times New Roman"/>
        </w:rPr>
      </w:pPr>
    </w:p>
    <w:p w:rsidR="00131836" w:rsidRDefault="00131836" w:rsidP="00131836">
      <w:pPr>
        <w:adjustRightInd/>
        <w:spacing w:line="304" w:lineRule="exact"/>
        <w:rPr>
          <w:rFonts w:hAnsi="Times New Roman" w:cs="Times New Roman"/>
        </w:rPr>
      </w:pPr>
    </w:p>
    <w:p w:rsidR="00131836" w:rsidRDefault="00131836" w:rsidP="00131836">
      <w:pPr>
        <w:adjustRightInd/>
        <w:spacing w:line="304" w:lineRule="exact"/>
        <w:rPr>
          <w:rFonts w:hAnsi="Times New Roman" w:cs="Times New Roman"/>
        </w:rPr>
      </w:pPr>
    </w:p>
    <w:p w:rsidR="00131836" w:rsidRDefault="00131836" w:rsidP="00131836">
      <w:pPr>
        <w:adjustRightInd/>
        <w:spacing w:line="304" w:lineRule="exact"/>
        <w:rPr>
          <w:rFonts w:hAnsi="Times New Roman" w:cs="Times New Roman"/>
        </w:rPr>
      </w:pPr>
      <w:r>
        <w:rPr>
          <w:rFonts w:hint="eastAsia"/>
        </w:rPr>
        <w:t>３．事業所又は団体の主たる事務所の所在地（ふりがな）、郵便番号及び電話番号</w:t>
      </w:r>
    </w:p>
    <w:p w:rsidR="00131836" w:rsidRDefault="00131836" w:rsidP="00131836">
      <w:pPr>
        <w:adjustRightInd/>
        <w:spacing w:line="304" w:lineRule="exact"/>
        <w:rPr>
          <w:rFonts w:hAnsi="Times New Roman" w:cs="Times New Roman"/>
        </w:rPr>
      </w:pPr>
    </w:p>
    <w:p w:rsidR="00131836" w:rsidRDefault="00131836" w:rsidP="00131836">
      <w:pPr>
        <w:adjustRightInd/>
        <w:spacing w:line="304" w:lineRule="exact"/>
        <w:rPr>
          <w:rFonts w:hAnsi="Times New Roman" w:cs="Times New Roman"/>
        </w:rPr>
      </w:pPr>
    </w:p>
    <w:p w:rsidR="00131836" w:rsidRDefault="00131836" w:rsidP="00131836">
      <w:pPr>
        <w:adjustRightInd/>
        <w:spacing w:line="304" w:lineRule="exact"/>
        <w:rPr>
          <w:rFonts w:hAnsi="Times New Roman" w:cs="Times New Roman"/>
        </w:rPr>
      </w:pPr>
    </w:p>
    <w:p w:rsidR="00131836" w:rsidRDefault="00131836" w:rsidP="00131836">
      <w:pPr>
        <w:adjustRightInd/>
        <w:spacing w:line="304" w:lineRule="exact"/>
        <w:rPr>
          <w:rFonts w:hAnsi="Times New Roman" w:cs="Times New Roman"/>
        </w:rPr>
      </w:pPr>
      <w:r>
        <w:rPr>
          <w:rFonts w:hint="eastAsia"/>
        </w:rPr>
        <w:t>４．被表彰歴</w:t>
      </w:r>
    </w:p>
    <w:p w:rsidR="00131836" w:rsidRDefault="00131836" w:rsidP="00131836">
      <w:pPr>
        <w:adjustRightInd/>
        <w:spacing w:line="304" w:lineRule="exact"/>
        <w:rPr>
          <w:rFonts w:hAnsi="Times New Roman" w:cs="Times New Roman"/>
        </w:rPr>
      </w:pPr>
    </w:p>
    <w:p w:rsidR="00FA31F5" w:rsidRDefault="00FA31F5" w:rsidP="00131836">
      <w:pPr>
        <w:adjustRightInd/>
        <w:spacing w:line="304" w:lineRule="exact"/>
        <w:rPr>
          <w:rFonts w:hAnsi="Times New Roman" w:cs="Times New Roman"/>
        </w:rPr>
      </w:pPr>
    </w:p>
    <w:p w:rsidR="00FA31F5" w:rsidRDefault="00FA31F5" w:rsidP="00131836">
      <w:pPr>
        <w:adjustRightInd/>
        <w:spacing w:line="304" w:lineRule="exact"/>
        <w:rPr>
          <w:rFonts w:hAnsi="Times New Roman" w:cs="Times New Roman"/>
        </w:rPr>
      </w:pPr>
    </w:p>
    <w:p w:rsidR="00FA31F5" w:rsidRPr="00326F2B" w:rsidRDefault="00FA31F5" w:rsidP="00131836">
      <w:pPr>
        <w:adjustRightInd/>
        <w:spacing w:line="304" w:lineRule="exact"/>
        <w:rPr>
          <w:rFonts w:hAnsi="Times New Roman" w:cs="Times New Roman"/>
        </w:rPr>
      </w:pPr>
    </w:p>
    <w:p w:rsidR="00131836" w:rsidRDefault="00131836" w:rsidP="00131836">
      <w:pPr>
        <w:adjustRightInd/>
        <w:spacing w:line="304" w:lineRule="exact"/>
        <w:rPr>
          <w:rFonts w:hAnsi="Times New Roman" w:cs="Times New Roman"/>
        </w:rPr>
      </w:pPr>
    </w:p>
    <w:p w:rsidR="00131836" w:rsidRDefault="00131836" w:rsidP="00131836">
      <w:pPr>
        <w:adjustRightInd/>
        <w:spacing w:line="304" w:lineRule="exact"/>
        <w:rPr>
          <w:rFonts w:hAnsi="Times New Roman" w:cs="Times New Roman"/>
        </w:rPr>
      </w:pPr>
      <w:r>
        <w:rPr>
          <w:rFonts w:hint="eastAsia"/>
        </w:rPr>
        <w:t>５．推薦理由</w:t>
      </w:r>
    </w:p>
    <w:p w:rsidR="00131836" w:rsidRDefault="00131836" w:rsidP="00131836">
      <w:pPr>
        <w:adjustRightInd/>
        <w:spacing w:line="304" w:lineRule="exact"/>
        <w:rPr>
          <w:rFonts w:hAnsi="Times New Roman" w:cs="Times New Roman"/>
        </w:rPr>
      </w:pPr>
    </w:p>
    <w:p w:rsidR="00FA31F5" w:rsidRDefault="00FA31F5" w:rsidP="00131836">
      <w:pPr>
        <w:adjustRightInd/>
        <w:spacing w:line="304" w:lineRule="exact"/>
        <w:rPr>
          <w:rFonts w:hAnsi="Times New Roman" w:cs="Times New Roman"/>
        </w:rPr>
      </w:pPr>
    </w:p>
    <w:p w:rsidR="00FA31F5" w:rsidRDefault="00FA31F5" w:rsidP="00131836">
      <w:pPr>
        <w:adjustRightInd/>
        <w:spacing w:line="304" w:lineRule="exact"/>
        <w:rPr>
          <w:rFonts w:hAnsi="Times New Roman" w:cs="Times New Roman"/>
        </w:rPr>
      </w:pPr>
    </w:p>
    <w:p w:rsidR="00FA31F5" w:rsidRDefault="00FA31F5" w:rsidP="00131836">
      <w:pPr>
        <w:adjustRightInd/>
        <w:spacing w:line="304" w:lineRule="exact"/>
        <w:rPr>
          <w:rFonts w:hAnsi="Times New Roman" w:cs="Times New Roman"/>
        </w:rPr>
      </w:pPr>
    </w:p>
    <w:p w:rsidR="00131836" w:rsidRDefault="00131836" w:rsidP="00131836">
      <w:pPr>
        <w:adjustRightInd/>
        <w:spacing w:line="304" w:lineRule="exact"/>
        <w:rPr>
          <w:rFonts w:hAnsi="Times New Roman" w:cs="Times New Roman"/>
        </w:rPr>
      </w:pPr>
    </w:p>
    <w:p w:rsidR="00301790" w:rsidRDefault="00301790" w:rsidP="00301790">
      <w:pPr>
        <w:adjustRightInd/>
        <w:spacing w:line="262" w:lineRule="exact"/>
        <w:rPr>
          <w:rFonts w:hAnsi="Times New Roman" w:cs="Times New Roman"/>
          <w:spacing w:val="2"/>
        </w:rPr>
      </w:pPr>
      <w:r>
        <w:rPr>
          <w:rFonts w:hint="eastAsia"/>
        </w:rPr>
        <w:t>６．推薦者</w:t>
      </w:r>
    </w:p>
    <w:p w:rsidR="00301790" w:rsidRDefault="00301790" w:rsidP="00301790">
      <w:pPr>
        <w:adjustRightInd/>
        <w:spacing w:line="262" w:lineRule="exact"/>
        <w:rPr>
          <w:rFonts w:hAnsi="Times New Roman" w:cs="Times New Roman"/>
          <w:spacing w:val="2"/>
        </w:rPr>
      </w:pPr>
      <w:r>
        <w:rPr>
          <w:rFonts w:hAnsi="Times New Roman" w:cs="Times New Roman" w:hint="eastAsia"/>
          <w:spacing w:val="2"/>
        </w:rPr>
        <w:t xml:space="preserve">　　〒</w:t>
      </w:r>
    </w:p>
    <w:p w:rsidR="00301790" w:rsidRDefault="00301790" w:rsidP="00301790">
      <w:pPr>
        <w:adjustRightInd/>
        <w:spacing w:line="262" w:lineRule="exact"/>
        <w:rPr>
          <w:rFonts w:hAnsi="Times New Roman" w:cs="Times New Roman"/>
          <w:spacing w:val="2"/>
        </w:rPr>
      </w:pPr>
      <w:r>
        <w:rPr>
          <w:rFonts w:hAnsi="Times New Roman" w:cs="Times New Roman" w:hint="eastAsia"/>
          <w:spacing w:val="2"/>
        </w:rPr>
        <w:t xml:space="preserve">　　（住所）</w:t>
      </w:r>
    </w:p>
    <w:p w:rsidR="00301790" w:rsidRDefault="00301790" w:rsidP="00301790">
      <w:pPr>
        <w:adjustRightInd/>
        <w:spacing w:line="262" w:lineRule="exact"/>
        <w:rPr>
          <w:rFonts w:hAnsi="Times New Roman" w:cs="Times New Roman"/>
          <w:spacing w:val="2"/>
        </w:rPr>
      </w:pPr>
      <w:r>
        <w:rPr>
          <w:rFonts w:hAnsi="Times New Roman" w:cs="Times New Roman" w:hint="eastAsia"/>
          <w:spacing w:val="2"/>
        </w:rPr>
        <w:t xml:space="preserve">　　（名称・代表者）</w:t>
      </w:r>
    </w:p>
    <w:p w:rsidR="00301790" w:rsidRDefault="00301790" w:rsidP="00301790">
      <w:pPr>
        <w:adjustRightInd/>
        <w:spacing w:line="262" w:lineRule="exact"/>
        <w:rPr>
          <w:rFonts w:hAnsi="Times New Roman" w:cs="Times New Roman"/>
          <w:spacing w:val="2"/>
        </w:rPr>
      </w:pPr>
      <w:r>
        <w:rPr>
          <w:rFonts w:hAnsi="Times New Roman" w:cs="Times New Roman" w:hint="eastAsia"/>
          <w:spacing w:val="2"/>
        </w:rPr>
        <w:t xml:space="preserve">　　（電話）</w:t>
      </w:r>
    </w:p>
    <w:p w:rsidR="00131836" w:rsidRPr="00301790" w:rsidRDefault="00131836" w:rsidP="00131836">
      <w:pPr>
        <w:adjustRightInd/>
        <w:spacing w:line="304" w:lineRule="exact"/>
        <w:rPr>
          <w:rFonts w:hAnsi="Times New Roman" w:cs="Times New Roman"/>
        </w:rPr>
      </w:pPr>
    </w:p>
    <w:p w:rsidR="00131836" w:rsidRDefault="00131836" w:rsidP="00131836">
      <w:pPr>
        <w:adjustRightInd/>
        <w:spacing w:line="304" w:lineRule="exact"/>
        <w:rPr>
          <w:rFonts w:hAnsi="Times New Roman" w:cs="Times New Roman"/>
        </w:rPr>
      </w:pPr>
    </w:p>
    <w:p w:rsidR="00131836" w:rsidRDefault="00131836" w:rsidP="00131836">
      <w:pPr>
        <w:adjustRightInd/>
        <w:spacing w:line="304" w:lineRule="exact"/>
        <w:rPr>
          <w:rFonts w:hAnsi="Times New Roman" w:cs="Times New Roman"/>
        </w:rPr>
      </w:pPr>
    </w:p>
    <w:p w:rsidR="00131836" w:rsidRDefault="00131836" w:rsidP="00131836">
      <w:pPr>
        <w:adjustRightInd/>
        <w:spacing w:line="304" w:lineRule="exact"/>
        <w:rPr>
          <w:rFonts w:hAnsi="Times New Roman" w:cs="Times New Roman"/>
        </w:rPr>
      </w:pPr>
    </w:p>
    <w:p w:rsidR="00131836" w:rsidRDefault="00131836" w:rsidP="00131836">
      <w:pPr>
        <w:adjustRightInd/>
        <w:spacing w:line="304" w:lineRule="exact"/>
        <w:rPr>
          <w:rFonts w:hAnsi="Times New Roman" w:cs="Times New Roman"/>
        </w:rPr>
      </w:pPr>
    </w:p>
    <w:p w:rsidR="00131836" w:rsidRDefault="00131836" w:rsidP="00131836">
      <w:pPr>
        <w:adjustRightInd/>
        <w:spacing w:line="304" w:lineRule="exact"/>
        <w:rPr>
          <w:rFonts w:hAnsi="Times New Roman" w:cs="Times New Roman"/>
        </w:rPr>
      </w:pPr>
    </w:p>
    <w:p w:rsidR="00131836" w:rsidRDefault="00131836" w:rsidP="00131836">
      <w:pPr>
        <w:adjustRightInd/>
        <w:spacing w:line="304" w:lineRule="exact"/>
        <w:rPr>
          <w:rFonts w:hAnsi="Times New Roman" w:cs="Times New Roman"/>
        </w:rPr>
      </w:pPr>
      <w:r>
        <w:rPr>
          <w:rFonts w:hint="eastAsia"/>
        </w:rPr>
        <w:t>（注）１　事業所名又は団体名は、正式な名称を記入すること。</w:t>
      </w:r>
    </w:p>
    <w:p w:rsidR="00131836" w:rsidRDefault="00131836" w:rsidP="00E86337">
      <w:pPr>
        <w:adjustRightInd/>
        <w:spacing w:line="304" w:lineRule="exact"/>
        <w:ind w:left="1231" w:hangingChars="513" w:hanging="1231"/>
        <w:rPr>
          <w:rFonts w:hAnsi="Times New Roman" w:cs="Times New Roman"/>
        </w:rPr>
      </w:pPr>
      <w:r>
        <w:rPr>
          <w:rFonts w:hint="eastAsia"/>
        </w:rPr>
        <w:t xml:space="preserve">　　　２　被表彰歴は、技能検定関係のみに限定せず、職業能力開発関係全般におけるものとすること。また、表彰状又は感謝状の別、表彰者、表彰年月日及び事由を明確に記入すること。</w:t>
      </w:r>
    </w:p>
    <w:p w:rsidR="00131836" w:rsidRDefault="00131836" w:rsidP="00E86337">
      <w:pPr>
        <w:adjustRightInd/>
        <w:spacing w:line="304" w:lineRule="exact"/>
        <w:ind w:left="1231" w:hangingChars="513" w:hanging="1231"/>
        <w:rPr>
          <w:rFonts w:hAnsi="Times New Roman" w:cs="Times New Roman"/>
        </w:rPr>
      </w:pPr>
      <w:r>
        <w:rPr>
          <w:rFonts w:hint="eastAsia"/>
        </w:rPr>
        <w:t xml:space="preserve">　　　３　「推薦理由」欄には、技能検定実施に当たっての協力状況を総括的に記入すること。</w:t>
      </w:r>
    </w:p>
    <w:p w:rsidR="00131836" w:rsidRDefault="00FA31F5" w:rsidP="00131836">
      <w:pPr>
        <w:adjustRightInd/>
        <w:spacing w:line="304" w:lineRule="exact"/>
        <w:ind w:left="991" w:hangingChars="413" w:hanging="991"/>
        <w:rPr>
          <w:rFonts w:hAnsi="Times New Roman" w:cs="Times New Roman"/>
        </w:rPr>
        <w:sectPr w:rsidR="00131836">
          <w:type w:val="continuous"/>
          <w:pgSz w:w="11906" w:h="16838"/>
          <w:pgMar w:top="1134" w:right="1134" w:bottom="1134" w:left="1134" w:header="720" w:footer="720" w:gutter="0"/>
          <w:pgNumType w:start="1"/>
          <w:cols w:space="720"/>
          <w:noEndnote/>
          <w:docGrid w:type="linesAndChars" w:linePitch="303"/>
        </w:sectPr>
      </w:pPr>
      <w:r>
        <w:rPr>
          <w:rFonts w:hint="eastAsia"/>
        </w:rPr>
        <w:t xml:space="preserve">　　　</w:t>
      </w:r>
      <w:r w:rsidR="00E86337">
        <w:rPr>
          <w:rFonts w:hint="eastAsia"/>
        </w:rPr>
        <w:t xml:space="preserve">　</w:t>
      </w:r>
      <w:r w:rsidR="00131836">
        <w:rPr>
          <w:rFonts w:hAnsi="Times New Roman" w:cs="Times New Roman"/>
        </w:rPr>
        <w:br w:type="page"/>
      </w:r>
    </w:p>
    <w:p w:rsidR="00131836" w:rsidRPr="00900C27" w:rsidRDefault="009C541C" w:rsidP="006736DE">
      <w:pPr>
        <w:adjustRightInd/>
        <w:spacing w:line="304" w:lineRule="exact"/>
        <w:jc w:val="left"/>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様式第７</w:t>
      </w:r>
      <w:r w:rsidR="006736DE" w:rsidRPr="00900C27">
        <w:rPr>
          <w:rFonts w:asciiTheme="minorEastAsia" w:eastAsiaTheme="minorEastAsia" w:hAnsiTheme="minorEastAsia" w:hint="eastAsia"/>
          <w:sz w:val="21"/>
          <w:szCs w:val="21"/>
        </w:rPr>
        <w:t>の２（事業所用）</w:t>
      </w:r>
    </w:p>
    <w:p w:rsidR="006736DE" w:rsidRDefault="006736DE" w:rsidP="006736DE">
      <w:pPr>
        <w:adjustRightInd/>
        <w:spacing w:line="304" w:lineRule="exact"/>
        <w:jc w:val="lef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１．労働者数及び事業の種類</w:t>
      </w: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45"/>
        <w:gridCol w:w="1134"/>
        <w:gridCol w:w="1417"/>
        <w:gridCol w:w="7371"/>
      </w:tblGrid>
      <w:tr w:rsidR="00131836" w:rsidTr="00AE7DB1">
        <w:trPr>
          <w:trHeight w:val="759"/>
        </w:trPr>
        <w:tc>
          <w:tcPr>
            <w:tcW w:w="545" w:type="dxa"/>
            <w:vMerge w:val="restart"/>
            <w:textDirection w:val="tbRlV"/>
            <w:vAlign w:val="center"/>
          </w:tcPr>
          <w:p w:rsidR="00131836" w:rsidRDefault="00131836" w:rsidP="00AE7DB1">
            <w:pPr>
              <w:suppressAutoHyphens/>
              <w:kinsoku w:val="0"/>
              <w:wordWrap w:val="0"/>
              <w:overflowPunct w:val="0"/>
              <w:autoSpaceDE w:val="0"/>
              <w:autoSpaceDN w:val="0"/>
              <w:spacing w:line="262" w:lineRule="exact"/>
              <w:ind w:left="113" w:right="113"/>
              <w:jc w:val="center"/>
              <w:rPr>
                <w:rFonts w:hAnsi="Times New Roman" w:cs="Times New Roman"/>
                <w:spacing w:val="2"/>
              </w:rPr>
            </w:pPr>
            <w:r>
              <w:rPr>
                <w:rFonts w:hint="eastAsia"/>
              </w:rPr>
              <w:t>労働者数</w:t>
            </w:r>
          </w:p>
        </w:tc>
        <w:tc>
          <w:tcPr>
            <w:tcW w:w="1134" w:type="dxa"/>
            <w:tcBorders>
              <w:bottom w:val="nil"/>
            </w:tcBorders>
            <w:vAlign w:val="center"/>
          </w:tcPr>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r>
              <w:rPr>
                <w:rFonts w:hint="eastAsia"/>
              </w:rPr>
              <w:t>現場一般</w:t>
            </w:r>
          </w:p>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r>
              <w:rPr>
                <w:rFonts w:hint="eastAsia"/>
              </w:rPr>
              <w:t>従業員数</w:t>
            </w:r>
          </w:p>
        </w:tc>
        <w:tc>
          <w:tcPr>
            <w:tcW w:w="1417" w:type="dxa"/>
            <w:tcBorders>
              <w:bottom w:val="nil"/>
            </w:tcBorders>
            <w:vAlign w:val="center"/>
          </w:tcPr>
          <w:p w:rsidR="00131836" w:rsidRDefault="00131836" w:rsidP="00AE7DB1">
            <w:pPr>
              <w:suppressAutoHyphens/>
              <w:kinsoku w:val="0"/>
              <w:wordWrap w:val="0"/>
              <w:overflowPunct w:val="0"/>
              <w:autoSpaceDE w:val="0"/>
              <w:autoSpaceDN w:val="0"/>
              <w:spacing w:line="262" w:lineRule="exact"/>
              <w:ind w:left="976" w:hangingChars="400" w:hanging="976"/>
              <w:rPr>
                <w:rFonts w:hAnsi="Times New Roman" w:cs="Times New Roman"/>
                <w:spacing w:val="2"/>
              </w:rPr>
            </w:pPr>
            <w:r>
              <w:rPr>
                <w:rFonts w:hint="eastAsia"/>
              </w:rPr>
              <w:t xml:space="preserve">　　　　　名</w:t>
            </w:r>
          </w:p>
        </w:tc>
        <w:tc>
          <w:tcPr>
            <w:tcW w:w="7371" w:type="dxa"/>
            <w:tcBorders>
              <w:bottom w:val="nil"/>
            </w:tcBorders>
            <w:vAlign w:val="center"/>
          </w:tcPr>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r>
              <w:rPr>
                <w:rFonts w:hint="eastAsia"/>
              </w:rPr>
              <w:t>うち技能士数</w:t>
            </w:r>
          </w:p>
          <w:p w:rsidR="00131836" w:rsidRDefault="00131836" w:rsidP="00AE7DB1">
            <w:pPr>
              <w:suppressAutoHyphens/>
              <w:kinsoku w:val="0"/>
              <w:wordWrap w:val="0"/>
              <w:overflowPunct w:val="0"/>
              <w:autoSpaceDE w:val="0"/>
              <w:autoSpaceDN w:val="0"/>
              <w:spacing w:line="262" w:lineRule="exact"/>
              <w:ind w:left="488" w:hangingChars="200" w:hanging="488"/>
              <w:rPr>
                <w:rFonts w:hAnsi="Times New Roman" w:cs="Times New Roman"/>
                <w:spacing w:val="2"/>
              </w:rPr>
            </w:pPr>
            <w:r>
              <w:rPr>
                <w:rFonts w:hint="eastAsia"/>
              </w:rPr>
              <w:t>（特級　　名、１級（単一等級）　名、２級　　名、３級　　名）</w:t>
            </w:r>
          </w:p>
        </w:tc>
      </w:tr>
      <w:tr w:rsidR="00131836" w:rsidTr="00AE7DB1">
        <w:trPr>
          <w:trHeight w:val="759"/>
        </w:trPr>
        <w:tc>
          <w:tcPr>
            <w:tcW w:w="545" w:type="dxa"/>
            <w:vMerge/>
            <w:textDirection w:val="tbRlV"/>
            <w:vAlign w:val="center"/>
          </w:tcPr>
          <w:p w:rsidR="00131836" w:rsidRDefault="00131836" w:rsidP="00AE7DB1">
            <w:pPr>
              <w:autoSpaceDE w:val="0"/>
              <w:autoSpaceDN w:val="0"/>
              <w:ind w:left="113" w:right="113"/>
              <w:jc w:val="center"/>
              <w:textAlignment w:val="auto"/>
              <w:rPr>
                <w:rFonts w:hAnsi="Times New Roman" w:cs="Times New Roman"/>
                <w:spacing w:val="2"/>
              </w:rPr>
            </w:pPr>
          </w:p>
        </w:tc>
        <w:tc>
          <w:tcPr>
            <w:tcW w:w="1134" w:type="dxa"/>
            <w:tcBorders>
              <w:bottom w:val="nil"/>
            </w:tcBorders>
            <w:vAlign w:val="center"/>
          </w:tcPr>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r>
              <w:rPr>
                <w:rFonts w:hint="eastAsia"/>
              </w:rPr>
              <w:t>職長等</w:t>
            </w:r>
          </w:p>
        </w:tc>
        <w:tc>
          <w:tcPr>
            <w:tcW w:w="1417" w:type="dxa"/>
            <w:tcBorders>
              <w:bottom w:val="nil"/>
            </w:tcBorders>
            <w:vAlign w:val="center"/>
          </w:tcPr>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r>
              <w:rPr>
                <w:rFonts w:hint="eastAsia"/>
              </w:rPr>
              <w:t xml:space="preserve">　　　　　　　　　名</w:t>
            </w:r>
          </w:p>
        </w:tc>
        <w:tc>
          <w:tcPr>
            <w:tcW w:w="7371" w:type="dxa"/>
            <w:tcBorders>
              <w:bottom w:val="nil"/>
            </w:tcBorders>
            <w:vAlign w:val="center"/>
          </w:tcPr>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r>
              <w:rPr>
                <w:rFonts w:hint="eastAsia"/>
              </w:rPr>
              <w:t>うち技能士数</w:t>
            </w:r>
          </w:p>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r>
              <w:rPr>
                <w:rFonts w:hint="eastAsia"/>
              </w:rPr>
              <w:t>（特級　　名、１級（単一等級）　名、２級　　名、３級　　名）</w:t>
            </w:r>
          </w:p>
        </w:tc>
      </w:tr>
      <w:tr w:rsidR="00131836" w:rsidTr="00AE7DB1">
        <w:trPr>
          <w:trHeight w:val="759"/>
        </w:trPr>
        <w:tc>
          <w:tcPr>
            <w:tcW w:w="545" w:type="dxa"/>
            <w:vMerge/>
            <w:tcBorders>
              <w:bottom w:val="nil"/>
            </w:tcBorders>
            <w:textDirection w:val="tbRlV"/>
            <w:vAlign w:val="center"/>
          </w:tcPr>
          <w:p w:rsidR="00131836" w:rsidRDefault="00131836" w:rsidP="00AE7DB1">
            <w:pPr>
              <w:autoSpaceDE w:val="0"/>
              <w:autoSpaceDN w:val="0"/>
              <w:ind w:left="113" w:right="113"/>
              <w:jc w:val="center"/>
              <w:textAlignment w:val="auto"/>
              <w:rPr>
                <w:rFonts w:hAnsi="Times New Roman" w:cs="Times New Roman"/>
                <w:spacing w:val="2"/>
              </w:rPr>
            </w:pPr>
          </w:p>
        </w:tc>
        <w:tc>
          <w:tcPr>
            <w:tcW w:w="1134" w:type="dxa"/>
            <w:tcBorders>
              <w:bottom w:val="nil"/>
            </w:tcBorders>
            <w:vAlign w:val="center"/>
          </w:tcPr>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r>
              <w:rPr>
                <w:rFonts w:hint="eastAsia"/>
              </w:rPr>
              <w:t>合　計</w:t>
            </w:r>
          </w:p>
        </w:tc>
        <w:tc>
          <w:tcPr>
            <w:tcW w:w="1417" w:type="dxa"/>
            <w:tcBorders>
              <w:bottom w:val="nil"/>
            </w:tcBorders>
            <w:vAlign w:val="center"/>
          </w:tcPr>
          <w:p w:rsidR="00131836" w:rsidRDefault="00131836" w:rsidP="00AE7DB1">
            <w:pPr>
              <w:suppressAutoHyphens/>
              <w:kinsoku w:val="0"/>
              <w:wordWrap w:val="0"/>
              <w:overflowPunct w:val="0"/>
              <w:autoSpaceDE w:val="0"/>
              <w:autoSpaceDN w:val="0"/>
              <w:spacing w:line="262" w:lineRule="exact"/>
              <w:ind w:left="976" w:hangingChars="400" w:hanging="976"/>
              <w:rPr>
                <w:rFonts w:hAnsi="Times New Roman" w:cs="Times New Roman"/>
                <w:spacing w:val="2"/>
              </w:rPr>
            </w:pPr>
            <w:r>
              <w:rPr>
                <w:rFonts w:hint="eastAsia"/>
              </w:rPr>
              <w:t xml:space="preserve">　　　　　名</w:t>
            </w:r>
          </w:p>
        </w:tc>
        <w:tc>
          <w:tcPr>
            <w:tcW w:w="7371" w:type="dxa"/>
            <w:tcBorders>
              <w:bottom w:val="nil"/>
            </w:tcBorders>
            <w:vAlign w:val="center"/>
          </w:tcPr>
          <w:p w:rsidR="00131836" w:rsidRDefault="00131836" w:rsidP="00AE7DB1">
            <w:pPr>
              <w:suppressAutoHyphens/>
              <w:kinsoku w:val="0"/>
              <w:wordWrap w:val="0"/>
              <w:overflowPunct w:val="0"/>
              <w:autoSpaceDE w:val="0"/>
              <w:autoSpaceDN w:val="0"/>
              <w:spacing w:line="262" w:lineRule="exact"/>
            </w:pPr>
            <w:r>
              <w:rPr>
                <w:rFonts w:hint="eastAsia"/>
              </w:rPr>
              <w:t>うち技能士数</w:t>
            </w:r>
          </w:p>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r>
              <w:rPr>
                <w:rFonts w:hint="eastAsia"/>
              </w:rPr>
              <w:t>（特級　　名、１級（単一等級）　名、２級　　名、３級　　名）</w:t>
            </w:r>
          </w:p>
        </w:tc>
      </w:tr>
      <w:tr w:rsidR="00131836" w:rsidTr="00AE7DB1">
        <w:trPr>
          <w:cantSplit/>
          <w:trHeight w:val="1464"/>
        </w:trPr>
        <w:tc>
          <w:tcPr>
            <w:tcW w:w="545" w:type="dxa"/>
            <w:tcMar>
              <w:left w:w="0" w:type="dxa"/>
              <w:right w:w="0" w:type="dxa"/>
            </w:tcMar>
            <w:textDirection w:val="tbRlV"/>
            <w:vAlign w:val="center"/>
          </w:tcPr>
          <w:p w:rsidR="00131836" w:rsidRDefault="00131836" w:rsidP="00AE7DB1">
            <w:pPr>
              <w:suppressAutoHyphens/>
              <w:kinsoku w:val="0"/>
              <w:wordWrap w:val="0"/>
              <w:overflowPunct w:val="0"/>
              <w:autoSpaceDE w:val="0"/>
              <w:autoSpaceDN w:val="0"/>
              <w:spacing w:line="262" w:lineRule="exact"/>
              <w:ind w:left="113" w:right="113"/>
              <w:jc w:val="center"/>
              <w:rPr>
                <w:rFonts w:hAnsi="Times New Roman" w:cs="Times New Roman"/>
                <w:spacing w:val="2"/>
              </w:rPr>
            </w:pPr>
            <w:r>
              <w:rPr>
                <w:rFonts w:hint="eastAsia"/>
              </w:rPr>
              <w:t>事業の種類</w:t>
            </w:r>
          </w:p>
        </w:tc>
        <w:tc>
          <w:tcPr>
            <w:tcW w:w="9922" w:type="dxa"/>
            <w:gridSpan w:val="3"/>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131836">
      <w:pPr>
        <w:adjustRightInd/>
        <w:spacing w:line="262" w:lineRule="exact"/>
        <w:ind w:firstLineChars="100" w:firstLine="244"/>
        <w:rPr>
          <w:rFonts w:hAnsi="Times New Roman" w:cs="Times New Roman"/>
          <w:spacing w:val="2"/>
        </w:rPr>
      </w:pPr>
      <w:r>
        <w:rPr>
          <w:rFonts w:hint="eastAsia"/>
        </w:rPr>
        <w:t>（注）１　「職長等」欄は、課長○名、係長○名、班長○名等、職名ごとに記入すること。</w:t>
      </w:r>
    </w:p>
    <w:p w:rsidR="00131836" w:rsidRDefault="00131836" w:rsidP="00131836">
      <w:pPr>
        <w:adjustRightInd/>
        <w:spacing w:line="262" w:lineRule="exact"/>
        <w:ind w:firstLineChars="400" w:firstLine="976"/>
      </w:pPr>
      <w:r>
        <w:rPr>
          <w:rFonts w:hint="eastAsia"/>
        </w:rPr>
        <w:t>２　「事業の種類」欄は、日本標準産業分類の中分類により記入すること。</w:t>
      </w:r>
    </w:p>
    <w:p w:rsidR="00131836" w:rsidRDefault="00131836" w:rsidP="00E86337">
      <w:pPr>
        <w:adjustRightInd/>
        <w:spacing w:line="262" w:lineRule="exact"/>
        <w:ind w:leftChars="400" w:left="1464" w:hangingChars="200" w:hanging="488"/>
        <w:rPr>
          <w:rFonts w:hAnsi="Times New Roman" w:cs="Times New Roman"/>
          <w:spacing w:val="2"/>
        </w:rPr>
      </w:pPr>
      <w:r>
        <w:rPr>
          <w:rFonts w:hint="eastAsia"/>
        </w:rPr>
        <w:t>３　複数の職種・作業で技能士資格を持つ者については、重複計上はせず、有する技能士資格のうち最も上位の等級で１名と計上すること。</w:t>
      </w:r>
    </w:p>
    <w:p w:rsidR="00131836" w:rsidRPr="00606207" w:rsidRDefault="00131836" w:rsidP="00131836">
      <w:pPr>
        <w:adjustRightInd/>
        <w:spacing w:line="200"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２．技能検定受検者数（過去５年間）</w:t>
      </w:r>
    </w:p>
    <w:p w:rsidR="00131836" w:rsidRDefault="00131836" w:rsidP="00131836">
      <w:pPr>
        <w:adjustRightInd/>
        <w:spacing w:line="200" w:lineRule="exact"/>
        <w:rPr>
          <w:rFonts w:hAnsi="Times New Roman" w:cs="Times New Roman"/>
          <w:spacing w:val="2"/>
        </w:rPr>
      </w:pPr>
    </w:p>
    <w:tbl>
      <w:tblPr>
        <w:tblW w:w="10467" w:type="dxa"/>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29"/>
        <w:gridCol w:w="1587"/>
        <w:gridCol w:w="1588"/>
        <w:gridCol w:w="1587"/>
        <w:gridCol w:w="1588"/>
        <w:gridCol w:w="1588"/>
      </w:tblGrid>
      <w:tr w:rsidR="00131836" w:rsidTr="002B4626">
        <w:trPr>
          <w:trHeight w:val="462"/>
        </w:trPr>
        <w:tc>
          <w:tcPr>
            <w:tcW w:w="2529"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区　　　　分</w:t>
            </w:r>
          </w:p>
        </w:tc>
        <w:tc>
          <w:tcPr>
            <w:tcW w:w="1587"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計</w:t>
            </w:r>
          </w:p>
        </w:tc>
        <w:tc>
          <w:tcPr>
            <w:tcW w:w="1588"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特　級</w:t>
            </w:r>
          </w:p>
        </w:tc>
        <w:tc>
          <w:tcPr>
            <w:tcW w:w="1587"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１級</w:t>
            </w:r>
            <w:r w:rsidRPr="002B4626">
              <w:rPr>
                <w:rFonts w:hint="eastAsia"/>
                <w:sz w:val="16"/>
                <w:szCs w:val="16"/>
              </w:rPr>
              <w:t>（単一等級）</w:t>
            </w:r>
          </w:p>
        </w:tc>
        <w:tc>
          <w:tcPr>
            <w:tcW w:w="1588"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２　級</w:t>
            </w:r>
          </w:p>
        </w:tc>
        <w:tc>
          <w:tcPr>
            <w:tcW w:w="1588"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３　級</w:t>
            </w:r>
          </w:p>
        </w:tc>
      </w:tr>
      <w:tr w:rsidR="00131836" w:rsidTr="002B4626">
        <w:trPr>
          <w:trHeight w:val="695"/>
        </w:trPr>
        <w:tc>
          <w:tcPr>
            <w:tcW w:w="2529" w:type="dxa"/>
            <w:tcBorders>
              <w:bottom w:val="nil"/>
            </w:tcBorders>
            <w:vAlign w:val="center"/>
          </w:tcPr>
          <w:p w:rsidR="00131836" w:rsidRDefault="00871150"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令和２</w:t>
            </w:r>
            <w:r w:rsidR="00131836">
              <w:rPr>
                <w:rFonts w:hint="eastAsia"/>
              </w:rPr>
              <w:t>年度</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職種　　作業）</w:t>
            </w:r>
          </w:p>
        </w:tc>
        <w:tc>
          <w:tcPr>
            <w:tcW w:w="1587"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8"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7"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8"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8"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r>
      <w:tr w:rsidR="00131836" w:rsidTr="002B4626">
        <w:trPr>
          <w:trHeight w:val="695"/>
        </w:trPr>
        <w:tc>
          <w:tcPr>
            <w:tcW w:w="2529" w:type="dxa"/>
            <w:tcBorders>
              <w:top w:val="dashed" w:sz="4" w:space="0" w:color="auto"/>
              <w:bottom w:val="nil"/>
            </w:tcBorders>
            <w:vAlign w:val="center"/>
          </w:tcPr>
          <w:p w:rsidR="00FE369A" w:rsidRDefault="00871150" w:rsidP="00FE369A">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令和３</w:t>
            </w:r>
            <w:r w:rsidR="00FE369A">
              <w:rPr>
                <w:rFonts w:hint="eastAsia"/>
              </w:rPr>
              <w:t>年度</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職種　　作業）</w:t>
            </w:r>
          </w:p>
        </w:tc>
        <w:tc>
          <w:tcPr>
            <w:tcW w:w="1587"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8"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7"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8"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8"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r>
      <w:tr w:rsidR="00131836" w:rsidTr="002B4626">
        <w:trPr>
          <w:trHeight w:val="558"/>
        </w:trPr>
        <w:tc>
          <w:tcPr>
            <w:tcW w:w="2529" w:type="dxa"/>
            <w:tcBorders>
              <w:top w:val="dashed" w:sz="4" w:space="0" w:color="auto"/>
              <w:bottom w:val="nil"/>
            </w:tcBorders>
            <w:vAlign w:val="center"/>
          </w:tcPr>
          <w:p w:rsidR="00131836" w:rsidRDefault="00871150"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令和４</w:t>
            </w:r>
            <w:r w:rsidR="00131836">
              <w:rPr>
                <w:rFonts w:hint="eastAsia"/>
              </w:rPr>
              <w:t>年度</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職種　　作業）</w:t>
            </w:r>
          </w:p>
        </w:tc>
        <w:tc>
          <w:tcPr>
            <w:tcW w:w="1587"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8"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7"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8"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8"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r>
      <w:tr w:rsidR="00131836" w:rsidTr="002B4626">
        <w:trPr>
          <w:trHeight w:val="695"/>
        </w:trPr>
        <w:tc>
          <w:tcPr>
            <w:tcW w:w="2529" w:type="dxa"/>
            <w:tcBorders>
              <w:top w:val="dashed" w:sz="4" w:space="0" w:color="auto"/>
              <w:bottom w:val="nil"/>
            </w:tcBorders>
            <w:vAlign w:val="center"/>
          </w:tcPr>
          <w:p w:rsidR="00131836" w:rsidRDefault="00871150" w:rsidP="009C541C">
            <w:pPr>
              <w:suppressAutoHyphens/>
              <w:kinsoku w:val="0"/>
              <w:wordWrap w:val="0"/>
              <w:overflowPunct w:val="0"/>
              <w:autoSpaceDE w:val="0"/>
              <w:autoSpaceDN w:val="0"/>
              <w:spacing w:line="262" w:lineRule="exact"/>
              <w:ind w:firstLineChars="250" w:firstLine="610"/>
              <w:rPr>
                <w:rFonts w:hAnsi="Times New Roman" w:cs="Times New Roman"/>
                <w:spacing w:val="2"/>
              </w:rPr>
            </w:pPr>
            <w:r>
              <w:rPr>
                <w:rFonts w:hint="eastAsia"/>
              </w:rPr>
              <w:t>令和５</w:t>
            </w:r>
            <w:r w:rsidR="00131836">
              <w:rPr>
                <w:rFonts w:hint="eastAsia"/>
              </w:rPr>
              <w:t>年度</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職種　　作業）</w:t>
            </w:r>
          </w:p>
        </w:tc>
        <w:tc>
          <w:tcPr>
            <w:tcW w:w="1587"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8"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7"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8"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8"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r>
      <w:tr w:rsidR="00131836" w:rsidTr="002B4626">
        <w:trPr>
          <w:trHeight w:val="695"/>
        </w:trPr>
        <w:tc>
          <w:tcPr>
            <w:tcW w:w="2529" w:type="dxa"/>
            <w:tcBorders>
              <w:top w:val="dashed" w:sz="4" w:space="0" w:color="auto"/>
              <w:bottom w:val="nil"/>
            </w:tcBorders>
            <w:vAlign w:val="center"/>
          </w:tcPr>
          <w:p w:rsidR="00131836" w:rsidRDefault="00871150"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令和６</w:t>
            </w:r>
            <w:r w:rsidR="00131836">
              <w:rPr>
                <w:rFonts w:hint="eastAsia"/>
              </w:rPr>
              <w:t>年度</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職種　　作業）</w:t>
            </w:r>
          </w:p>
        </w:tc>
        <w:tc>
          <w:tcPr>
            <w:tcW w:w="1587"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8"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7"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8"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8"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r>
      <w:tr w:rsidR="00131836" w:rsidTr="002B4626">
        <w:trPr>
          <w:trHeight w:val="695"/>
        </w:trPr>
        <w:tc>
          <w:tcPr>
            <w:tcW w:w="2529" w:type="dxa"/>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累　　　計</w:t>
            </w:r>
          </w:p>
        </w:tc>
        <w:tc>
          <w:tcPr>
            <w:tcW w:w="1587" w:type="dxa"/>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8" w:type="dxa"/>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7" w:type="dxa"/>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8" w:type="dxa"/>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588" w:type="dxa"/>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r>
    </w:tbl>
    <w:p w:rsidR="00131836" w:rsidRDefault="00131836" w:rsidP="00131836">
      <w:pPr>
        <w:adjustRightInd/>
        <w:spacing w:line="262" w:lineRule="exact"/>
        <w:ind w:firstLineChars="100" w:firstLine="244"/>
        <w:rPr>
          <w:rFonts w:hAnsi="Times New Roman" w:cs="Times New Roman"/>
          <w:spacing w:val="2"/>
        </w:rPr>
      </w:pPr>
      <w:r>
        <w:rPr>
          <w:rFonts w:hint="eastAsia"/>
        </w:rPr>
        <w:t>（注）１　（　）内には合格者数を記入すること。</w:t>
      </w:r>
    </w:p>
    <w:p w:rsidR="00131836" w:rsidRDefault="00131836" w:rsidP="00E86337">
      <w:pPr>
        <w:adjustRightInd/>
        <w:spacing w:line="262" w:lineRule="exact"/>
        <w:ind w:leftChars="400" w:left="1464" w:hangingChars="200" w:hanging="488"/>
        <w:rPr>
          <w:rFonts w:hAnsi="Times New Roman" w:cs="Times New Roman"/>
          <w:spacing w:val="2"/>
        </w:rPr>
      </w:pPr>
      <w:r>
        <w:rPr>
          <w:rFonts w:hint="eastAsia"/>
        </w:rPr>
        <w:t>２　「職種、作業」欄は名称を記入すること。なお、同じ年度であっても職種、作業ごとに作成すること。</w:t>
      </w:r>
    </w:p>
    <w:p w:rsidR="00131836" w:rsidRDefault="00131836" w:rsidP="00131836">
      <w:pPr>
        <w:adjustRightInd/>
        <w:spacing w:line="200" w:lineRule="exact"/>
        <w:rPr>
          <w:rFonts w:hAnsi="Times New Roman" w:cs="Times New Roman"/>
          <w:spacing w:val="2"/>
        </w:rPr>
      </w:pPr>
    </w:p>
    <w:p w:rsidR="00131836" w:rsidRDefault="00131836" w:rsidP="00131836">
      <w:pPr>
        <w:adjustRightInd/>
        <w:spacing w:line="262" w:lineRule="exact"/>
        <w:ind w:left="283" w:hangingChars="116" w:hanging="283"/>
      </w:pPr>
      <w:r>
        <w:rPr>
          <w:rFonts w:hint="eastAsia"/>
        </w:rPr>
        <w:t>３．技能検定受検に関しての便宜供与（受検手数料の会社負担、受検時の出勤扱い、講習会の実施等についてその措置の内容）</w:t>
      </w:r>
    </w:p>
    <w:p w:rsidR="00131836" w:rsidRDefault="00131836" w:rsidP="00131836">
      <w:pPr>
        <w:adjustRightInd/>
        <w:spacing w:line="200" w:lineRule="exact"/>
        <w:ind w:left="288" w:hangingChars="116" w:hanging="288"/>
        <w:rPr>
          <w:rFonts w:hAnsi="Times New Roman" w:cs="Times New Roman"/>
          <w:spacing w:val="2"/>
        </w:rPr>
      </w:pP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5"/>
        <w:gridCol w:w="5141"/>
        <w:gridCol w:w="2448"/>
      </w:tblGrid>
      <w:tr w:rsidR="00131836" w:rsidTr="00AE7DB1">
        <w:trPr>
          <w:trHeight w:val="542"/>
        </w:trPr>
        <w:tc>
          <w:tcPr>
            <w:tcW w:w="2815"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便宜供与措置の種類</w:t>
            </w:r>
          </w:p>
        </w:tc>
        <w:tc>
          <w:tcPr>
            <w:tcW w:w="5141"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実　　施　　状　　況</w:t>
            </w:r>
          </w:p>
        </w:tc>
        <w:tc>
          <w:tcPr>
            <w:tcW w:w="2448"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備　　　　　　考</w:t>
            </w:r>
          </w:p>
        </w:tc>
      </w:tr>
      <w:tr w:rsidR="00131836" w:rsidTr="00AE7DB1">
        <w:tc>
          <w:tcPr>
            <w:tcW w:w="2815"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5141"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2448"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131836">
      <w:pPr>
        <w:adjustRightInd/>
        <w:spacing w:line="262" w:lineRule="exact"/>
        <w:ind w:firstLineChars="100" w:firstLine="244"/>
        <w:rPr>
          <w:rFonts w:hAnsi="Times New Roman" w:cs="Times New Roman"/>
          <w:spacing w:val="2"/>
        </w:rPr>
      </w:pPr>
      <w:r>
        <w:rPr>
          <w:rFonts w:hint="eastAsia"/>
        </w:rPr>
        <w:t>（注）１　「備考」欄には、措置開始年度等を記入すること。</w:t>
      </w:r>
    </w:p>
    <w:p w:rsidR="00131836" w:rsidRDefault="00131836" w:rsidP="00131836">
      <w:pPr>
        <w:adjustRightInd/>
        <w:spacing w:line="262" w:lineRule="exact"/>
        <w:ind w:leftChars="400" w:left="1220" w:hangingChars="100" w:hanging="244"/>
      </w:pPr>
      <w:r>
        <w:rPr>
          <w:rFonts w:hint="eastAsia"/>
        </w:rPr>
        <w:t>２　内容のわかる参考資料を添付すること。</w:t>
      </w:r>
    </w:p>
    <w:p w:rsidR="00131836" w:rsidRDefault="00131836" w:rsidP="00131836">
      <w:pPr>
        <w:adjustRightInd/>
        <w:spacing w:line="262" w:lineRule="exact"/>
        <w:rPr>
          <w:rFonts w:hAnsi="Times New Roman" w:cs="Times New Roman"/>
          <w:spacing w:val="2"/>
        </w:rPr>
      </w:pPr>
      <w:r>
        <w:br w:type="page"/>
      </w:r>
      <w:r>
        <w:rPr>
          <w:rFonts w:hint="eastAsia"/>
        </w:rPr>
        <w:lastRenderedPageBreak/>
        <w:t>４．技能検定合格者（技能士）に対する優遇措置状況</w:t>
      </w:r>
    </w:p>
    <w:p w:rsidR="00131836" w:rsidRDefault="00131836" w:rsidP="00131836">
      <w:pPr>
        <w:adjustRightInd/>
        <w:spacing w:line="262" w:lineRule="exact"/>
        <w:rPr>
          <w:rFonts w:hAnsi="Times New Roman" w:cs="Times New Roman"/>
          <w:spacing w:val="2"/>
        </w:rPr>
      </w:pPr>
      <w:r>
        <w:rPr>
          <w:rFonts w:hint="eastAsia"/>
        </w:rPr>
        <w:t xml:space="preserve">　</w:t>
      </w:r>
      <w:r>
        <w:t>(1)</w:t>
      </w:r>
      <w:r>
        <w:rPr>
          <w:rFonts w:hint="eastAsia"/>
        </w:rPr>
        <w:t>賃金体系上の措置（昇給、一時金の支給等）</w:t>
      </w: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（注）技能士手当等を支給している場合には、その額等を記入すること。</w:t>
      </w: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 xml:space="preserve">　</w:t>
      </w:r>
      <w:r>
        <w:t>(2)</w:t>
      </w:r>
      <w:r>
        <w:rPr>
          <w:rFonts w:hint="eastAsia"/>
        </w:rPr>
        <w:t>その他の処遇状況（職名の昇格等）</w:t>
      </w: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５．技能検定試験場の提供、技能検定委員又は補佐員の派遣等技能検定実施に対する協力状況</w:t>
      </w:r>
    </w:p>
    <w:p w:rsidR="00131836" w:rsidRDefault="00131836" w:rsidP="00131836">
      <w:pPr>
        <w:adjustRightInd/>
        <w:spacing w:line="262" w:lineRule="exact"/>
        <w:rPr>
          <w:rFonts w:hAnsi="Times New Roman" w:cs="Times New Roman"/>
          <w:spacing w:val="2"/>
        </w:rPr>
      </w:pPr>
      <w:r>
        <w:rPr>
          <w:rFonts w:hint="eastAsia"/>
        </w:rPr>
        <w:t xml:space="preserve">　　　　　　　　　　　　　　　　　　　　　　　　　　　　　　　　　　　（過去５年間）</w:t>
      </w: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48"/>
        <w:gridCol w:w="1591"/>
        <w:gridCol w:w="1224"/>
        <w:gridCol w:w="1591"/>
        <w:gridCol w:w="1347"/>
        <w:gridCol w:w="857"/>
        <w:gridCol w:w="1346"/>
      </w:tblGrid>
      <w:tr w:rsidR="00131836" w:rsidTr="00AE7DB1">
        <w:trPr>
          <w:trHeight w:val="698"/>
        </w:trPr>
        <w:tc>
          <w:tcPr>
            <w:tcW w:w="2448"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年　　　度</w:t>
            </w:r>
          </w:p>
        </w:tc>
        <w:tc>
          <w:tcPr>
            <w:tcW w:w="1591"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職種（作業）</w:t>
            </w:r>
          </w:p>
        </w:tc>
        <w:tc>
          <w:tcPr>
            <w:tcW w:w="1224"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会場提供</w:t>
            </w:r>
          </w:p>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の有無</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の有無</w:t>
            </w:r>
            <w:r>
              <w:rPr>
                <w:rFonts w:hAnsi="Times New Roman" w:cs="Times New Roman"/>
              </w:rPr>
              <w:fldChar w:fldCharType="end"/>
            </w:r>
          </w:p>
        </w:tc>
        <w:tc>
          <w:tcPr>
            <w:tcW w:w="1591"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技能検定委員</w:t>
            </w:r>
          </w:p>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の派遣</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の派遣</w:t>
            </w:r>
            <w:r>
              <w:rPr>
                <w:rFonts w:hAnsi="Times New Roman" w:cs="Times New Roman"/>
              </w:rPr>
              <w:fldChar w:fldCharType="end"/>
            </w:r>
          </w:p>
        </w:tc>
        <w:tc>
          <w:tcPr>
            <w:tcW w:w="1347"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補佐員</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補佐員</w:t>
            </w:r>
            <w:r>
              <w:rPr>
                <w:rFonts w:hAnsi="Times New Roman" w:cs="Times New Roman"/>
              </w:rPr>
              <w:fldChar w:fldCharType="end"/>
            </w:r>
          </w:p>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の派遣</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の派遣</w:t>
            </w:r>
            <w:r>
              <w:rPr>
                <w:rFonts w:hAnsi="Times New Roman" w:cs="Times New Roman"/>
              </w:rPr>
              <w:fldChar w:fldCharType="end"/>
            </w:r>
          </w:p>
        </w:tc>
        <w:tc>
          <w:tcPr>
            <w:tcW w:w="857"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資材等</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の供与</w:t>
            </w:r>
          </w:p>
        </w:tc>
        <w:tc>
          <w:tcPr>
            <w:tcW w:w="1346"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備　考</w:t>
            </w:r>
          </w:p>
        </w:tc>
      </w:tr>
      <w:tr w:rsidR="00131836" w:rsidTr="00AE7DB1">
        <w:tc>
          <w:tcPr>
            <w:tcW w:w="2448"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2B3D0F"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令和２</w:t>
            </w:r>
            <w:r w:rsidR="00131836">
              <w:rPr>
                <w:rFonts w:hint="eastAsia"/>
              </w:rPr>
              <w:t>年度</w:t>
            </w: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591"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224"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591"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r>
              <w:rPr>
                <w:rFonts w:hint="eastAsia"/>
              </w:rPr>
              <w:t xml:space="preserve">　　　　　人</w:t>
            </w: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347"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r>
              <w:rPr>
                <w:rFonts w:hint="eastAsia"/>
              </w:rPr>
              <w:t xml:space="preserve">　　　　人</w:t>
            </w: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857"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346"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10404" w:type="dxa"/>
            <w:gridSpan w:val="7"/>
            <w:tcBorders>
              <w:top w:val="doubleWave" w:sz="4" w:space="0" w:color="auto"/>
              <w:left w:val="nil"/>
              <w:bottom w:val="nil"/>
              <w:right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10404" w:type="dxa"/>
            <w:gridSpan w:val="7"/>
            <w:tcBorders>
              <w:top w:val="doubleWave" w:sz="4" w:space="0" w:color="auto"/>
              <w:left w:val="nil"/>
              <w:bottom w:val="nil"/>
              <w:right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2448" w:type="dxa"/>
            <w:tcBorders>
              <w:top w:val="nil"/>
              <w:bottom w:val="nil"/>
            </w:tcBorders>
            <w:vAlign w:val="center"/>
          </w:tcPr>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p>
          <w:p w:rsidR="00131836" w:rsidRDefault="002B3D0F"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令和６</w:t>
            </w:r>
            <w:r w:rsidR="00131836">
              <w:rPr>
                <w:rFonts w:hint="eastAsia"/>
              </w:rPr>
              <w:t>年度</w:t>
            </w:r>
          </w:p>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p>
        </w:tc>
        <w:tc>
          <w:tcPr>
            <w:tcW w:w="1591" w:type="dxa"/>
            <w:tcBorders>
              <w:top w:val="nil"/>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224" w:type="dxa"/>
            <w:tcBorders>
              <w:top w:val="nil"/>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591" w:type="dxa"/>
            <w:tcBorders>
              <w:top w:val="nil"/>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347" w:type="dxa"/>
            <w:tcBorders>
              <w:top w:val="nil"/>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857" w:type="dxa"/>
            <w:tcBorders>
              <w:top w:val="nil"/>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346" w:type="dxa"/>
            <w:tcBorders>
              <w:top w:val="nil"/>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2448" w:type="dxa"/>
          </w:tcPr>
          <w:p w:rsidR="00131836" w:rsidRDefault="00131836" w:rsidP="00AE7DB1">
            <w:pPr>
              <w:suppressAutoHyphens/>
              <w:kinsoku w:val="0"/>
              <w:overflowPunct w:val="0"/>
              <w:autoSpaceDE w:val="0"/>
              <w:autoSpaceDN w:val="0"/>
              <w:spacing w:line="262" w:lineRule="exact"/>
              <w:rPr>
                <w:rFonts w:hAnsi="Times New Roman" w:cs="Times New Roman"/>
                <w:spacing w:val="2"/>
              </w:rPr>
            </w:pPr>
          </w:p>
          <w:p w:rsidR="00131836" w:rsidRDefault="00131836" w:rsidP="00AE7DB1">
            <w:pPr>
              <w:suppressAutoHyphens/>
              <w:kinsoku w:val="0"/>
              <w:overflowPunct w:val="0"/>
              <w:autoSpaceDE w:val="0"/>
              <w:autoSpaceDN w:val="0"/>
              <w:spacing w:line="262" w:lineRule="exact"/>
              <w:jc w:val="center"/>
              <w:rPr>
                <w:rFonts w:hAnsi="Times New Roman" w:cs="Times New Roman"/>
                <w:spacing w:val="2"/>
              </w:rPr>
            </w:pPr>
            <w:r>
              <w:rPr>
                <w:rFonts w:hint="eastAsia"/>
              </w:rPr>
              <w:t>合計（延数）</w:t>
            </w: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591"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224"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r>
              <w:rPr>
                <w:rFonts w:hint="eastAsia"/>
              </w:rPr>
              <w:t>※</w:t>
            </w: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591"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347"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857"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346"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E86337">
      <w:pPr>
        <w:adjustRightInd/>
        <w:spacing w:line="262" w:lineRule="exact"/>
        <w:ind w:left="1464" w:hangingChars="600" w:hanging="1464"/>
        <w:jc w:val="left"/>
        <w:rPr>
          <w:rFonts w:hAnsi="Times New Roman" w:cs="Times New Roman"/>
          <w:spacing w:val="2"/>
        </w:rPr>
      </w:pPr>
      <w:r>
        <w:rPr>
          <w:rFonts w:hint="eastAsia"/>
        </w:rPr>
        <w:t xml:space="preserve">　（注）１　「職種（作業）」欄には、各年度における技能検定実施に対する協力職種（作業）名を記入し、当該職種（作業）について、それぞれ会場提供の有無、技能検定委員派遣人数等を記入すること。</w:t>
      </w:r>
    </w:p>
    <w:p w:rsidR="00131836" w:rsidRDefault="00131836" w:rsidP="00131836">
      <w:pPr>
        <w:adjustRightInd/>
        <w:spacing w:line="262" w:lineRule="exact"/>
        <w:rPr>
          <w:rFonts w:hAnsi="Times New Roman" w:cs="Times New Roman"/>
          <w:spacing w:val="2"/>
        </w:rPr>
      </w:pPr>
      <w:r>
        <w:rPr>
          <w:rFonts w:hint="eastAsia"/>
        </w:rPr>
        <w:t xml:space="preserve">　　　　２　「合計（延数）」欄の※欄には、会場提供の有の延合計数を記入すること。</w:t>
      </w: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６．技能コンクールの開催、援助等技能向上のための諸措置（過去５年間）</w:t>
      </w:r>
    </w:p>
    <w:p w:rsidR="00131836" w:rsidRDefault="00131836" w:rsidP="00131836">
      <w:pPr>
        <w:adjustRightInd/>
        <w:spacing w:line="262" w:lineRule="exact"/>
        <w:rPr>
          <w:rFonts w:hAnsi="Times New Roman" w:cs="Times New Roman"/>
          <w:spacing w:val="2"/>
        </w:rPr>
      </w:pP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37"/>
        <w:gridCol w:w="1959"/>
        <w:gridCol w:w="1714"/>
        <w:gridCol w:w="2448"/>
        <w:gridCol w:w="1346"/>
      </w:tblGrid>
      <w:tr w:rsidR="00131836" w:rsidTr="00AE7DB1">
        <w:trPr>
          <w:trHeight w:val="620"/>
        </w:trPr>
        <w:tc>
          <w:tcPr>
            <w:tcW w:w="2937"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項目</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項目</w:t>
            </w:r>
            <w:r>
              <w:rPr>
                <w:rFonts w:hAnsi="Times New Roman" w:cs="Times New Roman"/>
              </w:rPr>
              <w:fldChar w:fldCharType="end"/>
            </w:r>
          </w:p>
        </w:tc>
        <w:tc>
          <w:tcPr>
            <w:tcW w:w="1959"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開催年月日</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開催年月日</w:t>
            </w:r>
            <w:r>
              <w:rPr>
                <w:rFonts w:hAnsi="Times New Roman" w:cs="Times New Roman"/>
              </w:rPr>
              <w:fldChar w:fldCharType="end"/>
            </w:r>
          </w:p>
        </w:tc>
        <w:tc>
          <w:tcPr>
            <w:tcW w:w="1714"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参加者数</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参加者数</w:t>
            </w:r>
            <w:r>
              <w:rPr>
                <w:rFonts w:hAnsi="Times New Roman" w:cs="Times New Roman"/>
              </w:rPr>
              <w:fldChar w:fldCharType="end"/>
            </w:r>
          </w:p>
        </w:tc>
        <w:tc>
          <w:tcPr>
            <w:tcW w:w="2448"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実施状況</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実施状況</w:t>
            </w:r>
            <w:r>
              <w:rPr>
                <w:rFonts w:hAnsi="Times New Roman" w:cs="Times New Roman"/>
              </w:rPr>
              <w:fldChar w:fldCharType="end"/>
            </w:r>
          </w:p>
        </w:tc>
        <w:tc>
          <w:tcPr>
            <w:tcW w:w="1346"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備考</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備考</w:t>
            </w:r>
            <w:r>
              <w:rPr>
                <w:rFonts w:hAnsi="Times New Roman" w:cs="Times New Roman"/>
              </w:rPr>
              <w:fldChar w:fldCharType="end"/>
            </w:r>
          </w:p>
        </w:tc>
      </w:tr>
      <w:tr w:rsidR="00131836" w:rsidTr="00AE7DB1">
        <w:tc>
          <w:tcPr>
            <w:tcW w:w="2937"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959"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714"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2448"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346"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７．その他事業所において技能検定の促進、普及のためにとられている措置</w:t>
      </w:r>
    </w:p>
    <w:p w:rsidR="00131836" w:rsidRDefault="00131836" w:rsidP="00131836">
      <w:pPr>
        <w:adjustRightInd/>
        <w:spacing w:line="262" w:lineRule="exact"/>
        <w:rPr>
          <w:rFonts w:hAnsi="Times New Roman" w:cs="Times New Roman"/>
          <w:spacing w:val="2"/>
        </w:rPr>
      </w:pP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161"/>
        <w:gridCol w:w="4162"/>
        <w:gridCol w:w="2081"/>
      </w:tblGrid>
      <w:tr w:rsidR="00131836" w:rsidTr="00AE7DB1">
        <w:trPr>
          <w:trHeight w:val="574"/>
        </w:trPr>
        <w:tc>
          <w:tcPr>
            <w:tcW w:w="4161"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措置内容</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措置内容</w:t>
            </w:r>
            <w:r>
              <w:rPr>
                <w:rFonts w:hAnsi="Times New Roman" w:cs="Times New Roman"/>
              </w:rPr>
              <w:fldChar w:fldCharType="end"/>
            </w:r>
          </w:p>
        </w:tc>
        <w:tc>
          <w:tcPr>
            <w:tcW w:w="4162"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実施状況</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実施状況</w:t>
            </w:r>
            <w:r>
              <w:rPr>
                <w:rFonts w:hAnsi="Times New Roman" w:cs="Times New Roman"/>
              </w:rPr>
              <w:fldChar w:fldCharType="end"/>
            </w:r>
          </w:p>
        </w:tc>
        <w:tc>
          <w:tcPr>
            <w:tcW w:w="2081"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備考</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備考</w:t>
            </w:r>
            <w:r>
              <w:rPr>
                <w:rFonts w:hAnsi="Times New Roman" w:cs="Times New Roman"/>
              </w:rPr>
              <w:fldChar w:fldCharType="end"/>
            </w:r>
          </w:p>
        </w:tc>
      </w:tr>
      <w:tr w:rsidR="00131836" w:rsidTr="00AE7DB1">
        <w:tc>
          <w:tcPr>
            <w:tcW w:w="4161"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4162"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2081"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Pr="00900C27" w:rsidRDefault="00131836" w:rsidP="006736DE">
      <w:pPr>
        <w:adjustRightInd/>
        <w:spacing w:line="262" w:lineRule="exact"/>
        <w:jc w:val="left"/>
        <w:rPr>
          <w:rFonts w:asciiTheme="minorEastAsia" w:eastAsiaTheme="minorEastAsia" w:hAnsiTheme="minorEastAsia"/>
          <w:sz w:val="21"/>
          <w:szCs w:val="21"/>
        </w:rPr>
      </w:pPr>
      <w:r>
        <w:rPr>
          <w:rFonts w:hAnsi="Times New Roman" w:cs="Times New Roman"/>
        </w:rPr>
        <w:br w:type="page"/>
      </w:r>
      <w:r w:rsidR="009C541C">
        <w:rPr>
          <w:rFonts w:asciiTheme="minorEastAsia" w:eastAsiaTheme="minorEastAsia" w:hAnsiTheme="minorEastAsia" w:hint="eastAsia"/>
          <w:sz w:val="21"/>
          <w:szCs w:val="21"/>
        </w:rPr>
        <w:lastRenderedPageBreak/>
        <w:t>様式第７</w:t>
      </w:r>
      <w:r w:rsidR="006736DE" w:rsidRPr="00900C27">
        <w:rPr>
          <w:rFonts w:asciiTheme="minorEastAsia" w:eastAsiaTheme="minorEastAsia" w:hAnsiTheme="minorEastAsia" w:hint="eastAsia"/>
          <w:sz w:val="21"/>
          <w:szCs w:val="21"/>
        </w:rPr>
        <w:t>の３</w:t>
      </w:r>
      <w:r w:rsidRPr="00900C27">
        <w:rPr>
          <w:rFonts w:asciiTheme="minorEastAsia" w:eastAsiaTheme="minorEastAsia" w:hAnsiTheme="minorEastAsia" w:hint="eastAsia"/>
          <w:sz w:val="21"/>
          <w:szCs w:val="21"/>
        </w:rPr>
        <w:t>（団体用）</w:t>
      </w:r>
    </w:p>
    <w:p w:rsidR="006736DE" w:rsidRDefault="006736DE" w:rsidP="006736DE">
      <w:pPr>
        <w:adjustRightInd/>
        <w:spacing w:line="262" w:lineRule="exact"/>
        <w:jc w:val="lef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１．団体の会員数及び事業内容等</w:t>
      </w:r>
    </w:p>
    <w:p w:rsidR="00131836" w:rsidRDefault="00131836" w:rsidP="00131836">
      <w:pPr>
        <w:adjustRightInd/>
        <w:spacing w:line="262" w:lineRule="exact"/>
        <w:rPr>
          <w:rFonts w:hAnsi="Times New Roman" w:cs="Times New Roman"/>
          <w:spacing w:val="2"/>
        </w:rPr>
      </w:pP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13"/>
        <w:gridCol w:w="4040"/>
        <w:gridCol w:w="1469"/>
        <w:gridCol w:w="3182"/>
      </w:tblGrid>
      <w:tr w:rsidR="00131836" w:rsidTr="00AE7DB1">
        <w:tc>
          <w:tcPr>
            <w:tcW w:w="1713"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設立年月日</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設立年月日</w:t>
            </w:r>
            <w:r>
              <w:rPr>
                <w:rFonts w:hAnsi="Times New Roman" w:cs="Times New Roman"/>
              </w:rPr>
              <w:fldChar w:fldCharType="end"/>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t>(</w:t>
            </w:r>
            <w:r>
              <w:rPr>
                <w:rFonts w:hint="eastAsia"/>
              </w:rPr>
              <w:t>許可年月日</w:t>
            </w:r>
            <w:r>
              <w:t>)</w:t>
            </w:r>
          </w:p>
        </w:tc>
        <w:tc>
          <w:tcPr>
            <w:tcW w:w="4040"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469"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法的根拠</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法的根拠</w:t>
            </w:r>
            <w:r>
              <w:rPr>
                <w:rFonts w:hAnsi="Times New Roman" w:cs="Times New Roman"/>
              </w:rPr>
              <w:fldChar w:fldCharType="end"/>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t>(</w:t>
            </w:r>
            <w:r>
              <w:rPr>
                <w:rFonts w:hint="eastAsia"/>
              </w:rPr>
              <w:t>主務官庁</w:t>
            </w:r>
            <w:r>
              <w:t>)</w:t>
            </w:r>
          </w:p>
        </w:tc>
        <w:tc>
          <w:tcPr>
            <w:tcW w:w="3182"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r>
      <w:tr w:rsidR="00131836" w:rsidTr="00AE7DB1">
        <w:trPr>
          <w:trHeight w:val="1682"/>
        </w:trPr>
        <w:tc>
          <w:tcPr>
            <w:tcW w:w="1713" w:type="dxa"/>
            <w:tcBorders>
              <w:bottom w:val="nil"/>
            </w:tcBorders>
            <w:vAlign w:val="center"/>
          </w:tcPr>
          <w:p w:rsidR="00131836" w:rsidRDefault="002D758D"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noProof/>
                <w:spacing w:val="2"/>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112" type="#_x0000_t185" style="position:absolute;left:0;text-align:left;margin-left:337.8pt;margin-top:136pt;width:185.4pt;height:66.4pt;z-index:251661824;mso-position-horizontal-relative:text;mso-position-vertical-relative:page" o:allowincell="f" o:allowoverlap="f" strokeweight=".25pt">
                  <v:textbox inset="5.85pt,.7pt,5.85pt,.7pt"/>
                  <w10:wrap anchory="page"/>
                </v:shape>
              </w:pict>
            </w:r>
            <w:r w:rsidR="005D66D8">
              <w:rPr>
                <w:rFonts w:hAnsi="Times New Roman" w:cs="Times New Roman"/>
              </w:rPr>
              <w:fldChar w:fldCharType="begin"/>
            </w:r>
            <w:r w:rsidR="00131836">
              <w:rPr>
                <w:rFonts w:hAnsi="Times New Roman" w:cs="Times New Roman"/>
              </w:rPr>
              <w:instrText>eq \o\ad(</w:instrText>
            </w:r>
            <w:r w:rsidR="00131836">
              <w:rPr>
                <w:rFonts w:hint="eastAsia"/>
              </w:rPr>
              <w:instrText>会員数又は</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sidR="005D66D8">
              <w:rPr>
                <w:rFonts w:hAnsi="Times New Roman" w:cs="Times New Roman"/>
              </w:rPr>
              <w:fldChar w:fldCharType="separate"/>
            </w:r>
            <w:r w:rsidR="00131836">
              <w:rPr>
                <w:rFonts w:hint="eastAsia"/>
              </w:rPr>
              <w:t>会員数又は</w:t>
            </w:r>
            <w:r w:rsidR="005D66D8">
              <w:rPr>
                <w:rFonts w:hAnsi="Times New Roman" w:cs="Times New Roman"/>
              </w:rPr>
              <w:fldChar w:fldCharType="end"/>
            </w:r>
          </w:p>
          <w:p w:rsidR="00131836" w:rsidRDefault="005D66D8" w:rsidP="00AE7DB1">
            <w:pPr>
              <w:suppressAutoHyphens/>
              <w:kinsoku w:val="0"/>
              <w:wordWrap w:val="0"/>
              <w:overflowPunct w:val="0"/>
              <w:autoSpaceDE w:val="0"/>
              <w:autoSpaceDN w:val="0"/>
              <w:spacing w:line="262" w:lineRule="exact"/>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基本財産</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基本財産</w:t>
            </w:r>
            <w:r>
              <w:rPr>
                <w:rFonts w:hAnsi="Times New Roman" w:cs="Times New Roman"/>
              </w:rPr>
              <w:fldChar w:fldCharType="end"/>
            </w:r>
          </w:p>
        </w:tc>
        <w:tc>
          <w:tcPr>
            <w:tcW w:w="8691" w:type="dxa"/>
            <w:gridSpan w:val="3"/>
            <w:tcBorders>
              <w:bottom w:val="nil"/>
            </w:tcBorders>
            <w:vAlign w:val="center"/>
          </w:tcPr>
          <w:p w:rsidR="00131836" w:rsidRDefault="005D66D8" w:rsidP="00AE7DB1">
            <w:pPr>
              <w:suppressAutoHyphens/>
              <w:kinsoku w:val="0"/>
              <w:wordWrap w:val="0"/>
              <w:overflowPunct w:val="0"/>
              <w:autoSpaceDE w:val="0"/>
              <w:autoSpaceDN w:val="0"/>
              <w:spacing w:line="262" w:lineRule="exact"/>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会員数</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会員数</w:t>
            </w:r>
            <w:r>
              <w:rPr>
                <w:rFonts w:hAnsi="Times New Roman" w:cs="Times New Roman"/>
              </w:rPr>
              <w:fldChar w:fldCharType="end"/>
            </w:r>
            <w:r w:rsidR="00131836">
              <w:tab/>
            </w:r>
            <w:r w:rsidR="00131836">
              <w:rPr>
                <w:rFonts w:hint="eastAsia"/>
              </w:rPr>
              <w:tab/>
            </w:r>
            <w:r w:rsidR="00131836">
              <w:tab/>
            </w:r>
            <w:r w:rsidR="00131836">
              <w:rPr>
                <w:rFonts w:hint="eastAsia"/>
              </w:rPr>
              <w:tab/>
              <w:t xml:space="preserve">　全従業員数のうち技能士数</w:t>
            </w:r>
          </w:p>
          <w:p w:rsidR="00131836" w:rsidRDefault="00131836" w:rsidP="00AE7DB1">
            <w:pPr>
              <w:suppressAutoHyphens/>
              <w:kinsoku w:val="0"/>
              <w:wordWrap w:val="0"/>
              <w:overflowPunct w:val="0"/>
              <w:autoSpaceDE w:val="0"/>
              <w:autoSpaceDN w:val="0"/>
              <w:spacing w:line="262" w:lineRule="exact"/>
            </w:pPr>
            <w:r>
              <w:rPr>
                <w:rFonts w:hint="eastAsia"/>
              </w:rPr>
              <w:tab/>
            </w:r>
            <w:r>
              <w:rPr>
                <w:rFonts w:hint="eastAsia"/>
              </w:rPr>
              <w:tab/>
            </w:r>
            <w:r>
              <w:tab/>
            </w:r>
            <w:r>
              <w:rPr>
                <w:rFonts w:hint="eastAsia"/>
              </w:rPr>
              <w:tab/>
            </w:r>
            <w:r>
              <w:tab/>
            </w:r>
            <w:r>
              <w:rPr>
                <w:rFonts w:hint="eastAsia"/>
              </w:rPr>
              <w:t>特　　　　　級</w:t>
            </w:r>
            <w:r>
              <w:tab/>
            </w:r>
            <w:r>
              <w:rPr>
                <w:rFonts w:hint="eastAsia"/>
              </w:rPr>
              <w:tab/>
              <w:t xml:space="preserve">　名</w:t>
            </w:r>
          </w:p>
          <w:p w:rsidR="00131836" w:rsidRDefault="00131836" w:rsidP="00AE7DB1">
            <w:pPr>
              <w:tabs>
                <w:tab w:val="right" w:pos="4450"/>
              </w:tabs>
              <w:suppressAutoHyphens/>
              <w:kinsoku w:val="0"/>
              <w:wordWrap w:val="0"/>
              <w:overflowPunct w:val="0"/>
              <w:autoSpaceDE w:val="0"/>
              <w:autoSpaceDN w:val="0"/>
              <w:spacing w:line="262" w:lineRule="exact"/>
              <w:rPr>
                <w:rFonts w:hAnsi="Times New Roman" w:cs="Times New Roman"/>
                <w:spacing w:val="2"/>
              </w:rPr>
            </w:pPr>
            <w:r>
              <w:rPr>
                <w:rFonts w:hint="eastAsia"/>
              </w:rPr>
              <w:t>全従業員数</w:t>
            </w:r>
            <w:r>
              <w:tab/>
            </w:r>
            <w:r>
              <w:rPr>
                <w:rFonts w:hint="eastAsia"/>
              </w:rPr>
              <w:t>名</w:t>
            </w:r>
            <w:r>
              <w:rPr>
                <w:rFonts w:hint="eastAsia"/>
              </w:rPr>
              <w:tab/>
              <w:t>１級（単一等級）</w:t>
            </w:r>
            <w:r>
              <w:tab/>
            </w:r>
            <w:r>
              <w:rPr>
                <w:rFonts w:hint="eastAsia"/>
              </w:rPr>
              <w:t xml:space="preserve">　名</w:t>
            </w:r>
          </w:p>
          <w:p w:rsidR="00131836" w:rsidRDefault="00131836" w:rsidP="00AE7DB1">
            <w:pPr>
              <w:suppressAutoHyphens/>
              <w:kinsoku w:val="0"/>
              <w:wordWrap w:val="0"/>
              <w:overflowPunct w:val="0"/>
              <w:autoSpaceDE w:val="0"/>
              <w:autoSpaceDN w:val="0"/>
              <w:spacing w:line="262" w:lineRule="exact"/>
            </w:pPr>
            <w:r>
              <w:rPr>
                <w:rFonts w:hint="eastAsia"/>
              </w:rPr>
              <w:tab/>
            </w:r>
            <w:r>
              <w:tab/>
            </w:r>
            <w:r>
              <w:rPr>
                <w:rFonts w:hint="eastAsia"/>
              </w:rPr>
              <w:tab/>
            </w:r>
            <w:r>
              <w:tab/>
            </w:r>
            <w:r>
              <w:rPr>
                <w:rFonts w:hint="eastAsia"/>
              </w:rPr>
              <w:tab/>
              <w:t>２　　　　　級</w:t>
            </w:r>
            <w:r>
              <w:tab/>
            </w:r>
            <w:r>
              <w:rPr>
                <w:rFonts w:hint="eastAsia"/>
              </w:rPr>
              <w:tab/>
              <w:t xml:space="preserve">　名</w:t>
            </w:r>
          </w:p>
          <w:p w:rsidR="00131836" w:rsidRDefault="00131836" w:rsidP="00AE7DB1">
            <w:pPr>
              <w:suppressAutoHyphens/>
              <w:kinsoku w:val="0"/>
              <w:wordWrap w:val="0"/>
              <w:overflowPunct w:val="0"/>
              <w:autoSpaceDE w:val="0"/>
              <w:autoSpaceDN w:val="0"/>
              <w:spacing w:line="262" w:lineRule="exact"/>
            </w:pPr>
            <w:r>
              <w:rPr>
                <w:rFonts w:hint="eastAsia"/>
              </w:rPr>
              <w:tab/>
            </w:r>
            <w:r>
              <w:tab/>
            </w:r>
            <w:r>
              <w:rPr>
                <w:rFonts w:hint="eastAsia"/>
              </w:rPr>
              <w:tab/>
            </w:r>
            <w:r>
              <w:tab/>
            </w:r>
            <w:r>
              <w:rPr>
                <w:rFonts w:hint="eastAsia"/>
              </w:rPr>
              <w:tab/>
              <w:t>３　　　　　級</w:t>
            </w:r>
            <w:r>
              <w:tab/>
            </w:r>
            <w:r>
              <w:rPr>
                <w:rFonts w:hint="eastAsia"/>
              </w:rPr>
              <w:tab/>
              <w:t xml:space="preserve">　名</w:t>
            </w:r>
          </w:p>
          <w:p w:rsidR="00131836" w:rsidRPr="009E686F" w:rsidRDefault="005D66D8" w:rsidP="00AE7DB1">
            <w:pPr>
              <w:tabs>
                <w:tab w:val="right" w:pos="4450"/>
              </w:tabs>
              <w:suppressAutoHyphens/>
              <w:kinsoku w:val="0"/>
              <w:wordWrap w:val="0"/>
              <w:overflowPunct w:val="0"/>
              <w:autoSpaceDE w:val="0"/>
              <w:autoSpaceDN w:val="0"/>
              <w:spacing w:line="262" w:lineRule="exact"/>
            </w:pPr>
            <w:r>
              <w:rPr>
                <w:rFonts w:hAnsi="Times New Roman" w:cs="Times New Roman"/>
              </w:rPr>
              <w:fldChar w:fldCharType="begin"/>
            </w:r>
            <w:r w:rsidR="00131836">
              <w:rPr>
                <w:rFonts w:hAnsi="Times New Roman" w:cs="Times New Roman"/>
              </w:rPr>
              <w:instrText>eq \o\ad(</w:instrText>
            </w:r>
            <w:r w:rsidR="00131836">
              <w:rPr>
                <w:rFonts w:hint="eastAsia"/>
              </w:rPr>
              <w:instrText>基本財産</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基本財産</w:t>
            </w:r>
            <w:r>
              <w:rPr>
                <w:rFonts w:hAnsi="Times New Roman" w:cs="Times New Roman"/>
              </w:rPr>
              <w:fldChar w:fldCharType="end"/>
            </w:r>
            <w:r w:rsidR="00131836">
              <w:rPr>
                <w:rFonts w:hint="eastAsia"/>
              </w:rPr>
              <w:tab/>
              <w:t>千円</w:t>
            </w:r>
            <w:r w:rsidR="00131836">
              <w:rPr>
                <w:rFonts w:hint="eastAsia"/>
              </w:rPr>
              <w:tab/>
              <w:t xml:space="preserve">　合　　　計</w:t>
            </w:r>
            <w:r w:rsidR="00131836">
              <w:tab/>
            </w:r>
            <w:r w:rsidR="00131836">
              <w:rPr>
                <w:rFonts w:hint="eastAsia"/>
              </w:rPr>
              <w:tab/>
              <w:t xml:space="preserve">　名</w:t>
            </w:r>
          </w:p>
        </w:tc>
      </w:tr>
      <w:tr w:rsidR="00131836" w:rsidTr="00AE7DB1">
        <w:tc>
          <w:tcPr>
            <w:tcW w:w="1713"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年予算額</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年予算額</w:t>
            </w:r>
            <w:r>
              <w:rPr>
                <w:rFonts w:hAnsi="Times New Roman" w:cs="Times New Roman"/>
              </w:rPr>
              <w:fldChar w:fldCharType="end"/>
            </w:r>
          </w:p>
        </w:tc>
        <w:tc>
          <w:tcPr>
            <w:tcW w:w="4040"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469"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活動範囲</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活動範囲</w:t>
            </w:r>
            <w:r>
              <w:rPr>
                <w:rFonts w:hAnsi="Times New Roman" w:cs="Times New Roman"/>
              </w:rPr>
              <w:fldChar w:fldCharType="end"/>
            </w:r>
          </w:p>
        </w:tc>
        <w:tc>
          <w:tcPr>
            <w:tcW w:w="3182"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1713"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事業内容</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事業内容</w:t>
            </w:r>
            <w:r>
              <w:rPr>
                <w:rFonts w:hAnsi="Times New Roman" w:cs="Times New Roman"/>
              </w:rPr>
              <w:fldChar w:fldCharType="end"/>
            </w:r>
          </w:p>
        </w:tc>
        <w:tc>
          <w:tcPr>
            <w:tcW w:w="4040"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469"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役職員構成</w:t>
            </w:r>
          </w:p>
        </w:tc>
        <w:tc>
          <w:tcPr>
            <w:tcW w:w="3182"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1713" w:type="dxa"/>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沿革</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沿革</w:t>
            </w:r>
            <w:r>
              <w:rPr>
                <w:rFonts w:hAnsi="Times New Roman" w:cs="Times New Roman"/>
              </w:rPr>
              <w:fldChar w:fldCharType="end"/>
            </w:r>
          </w:p>
        </w:tc>
        <w:tc>
          <w:tcPr>
            <w:tcW w:w="4040"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469" w:type="dxa"/>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備考</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備考</w:t>
            </w:r>
            <w:r>
              <w:rPr>
                <w:rFonts w:hAnsi="Times New Roman" w:cs="Times New Roman"/>
              </w:rPr>
              <w:fldChar w:fldCharType="end"/>
            </w:r>
          </w:p>
        </w:tc>
        <w:tc>
          <w:tcPr>
            <w:tcW w:w="3182"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131836">
      <w:pPr>
        <w:adjustRightInd/>
        <w:spacing w:line="262" w:lineRule="exact"/>
        <w:rPr>
          <w:rFonts w:hAnsi="Times New Roman" w:cs="Times New Roman"/>
          <w:spacing w:val="2"/>
        </w:rPr>
      </w:pPr>
      <w:r>
        <w:rPr>
          <w:rFonts w:hint="eastAsia"/>
        </w:rPr>
        <w:t xml:space="preserve">　（注）１　組織図及び定款を添付すること。</w:t>
      </w:r>
    </w:p>
    <w:p w:rsidR="00131836" w:rsidRDefault="00131836" w:rsidP="00E86337">
      <w:pPr>
        <w:adjustRightInd/>
        <w:spacing w:line="262" w:lineRule="exact"/>
        <w:ind w:left="1464" w:hangingChars="600" w:hanging="1464"/>
        <w:rPr>
          <w:rFonts w:hAnsi="Times New Roman" w:cs="Times New Roman"/>
          <w:spacing w:val="2"/>
        </w:rPr>
      </w:pPr>
      <w:r>
        <w:rPr>
          <w:rFonts w:hint="eastAsia"/>
        </w:rPr>
        <w:t xml:space="preserve">　　　　２　「設立年月日」欄には、公益法人のように主務官庁の許可を得る場合には、その許可年月日を（　）書きすること。</w:t>
      </w:r>
    </w:p>
    <w:p w:rsidR="00131836" w:rsidRDefault="00131836" w:rsidP="00E86337">
      <w:pPr>
        <w:adjustRightInd/>
        <w:spacing w:line="262" w:lineRule="exact"/>
        <w:ind w:left="1464" w:hangingChars="600" w:hanging="1464"/>
        <w:rPr>
          <w:rFonts w:hAnsi="Times New Roman" w:cs="Times New Roman"/>
          <w:spacing w:val="2"/>
        </w:rPr>
      </w:pPr>
      <w:r>
        <w:rPr>
          <w:rFonts w:hint="eastAsia"/>
        </w:rPr>
        <w:t xml:space="preserve">　　　　３　「法的根拠」欄には、社団法人、任意団体等の別を明らかにし、法律に基づくものは、その法律名を記入し、（　）内に主務官庁名を付記すること。</w:t>
      </w:r>
    </w:p>
    <w:p w:rsidR="00131836" w:rsidRDefault="00131836" w:rsidP="00E86337">
      <w:pPr>
        <w:adjustRightInd/>
        <w:spacing w:line="262" w:lineRule="exact"/>
        <w:ind w:left="1464" w:hangingChars="600" w:hanging="1464"/>
        <w:rPr>
          <w:rFonts w:hAnsi="Times New Roman" w:cs="Times New Roman"/>
          <w:spacing w:val="2"/>
        </w:rPr>
      </w:pPr>
      <w:r>
        <w:rPr>
          <w:rFonts w:hint="eastAsia"/>
        </w:rPr>
        <w:t xml:space="preserve">　　　　４　「会員数又は基本財産」欄の会員数には、連合団体の場合は、加盟団体数及び加盟団体の会員数を、それ以外については会員数を記入すること。また、全従業員数には、会員又は会員の雇用する労働者の合計を記入すること。なお、公益財団法人、一般財団法人又は財団法人については、基本財産を記入すること。</w:t>
      </w:r>
    </w:p>
    <w:p w:rsidR="00131836" w:rsidRDefault="00131836" w:rsidP="00E86337">
      <w:pPr>
        <w:adjustRightInd/>
        <w:spacing w:line="262" w:lineRule="exact"/>
        <w:ind w:left="1464" w:hangingChars="600" w:hanging="1464"/>
        <w:rPr>
          <w:rFonts w:hAnsi="Times New Roman" w:cs="Times New Roman"/>
          <w:spacing w:val="2"/>
        </w:rPr>
      </w:pPr>
      <w:r>
        <w:rPr>
          <w:rFonts w:hint="eastAsia"/>
        </w:rPr>
        <w:t xml:space="preserve">　　　　５</w:t>
      </w:r>
      <w:r w:rsidR="00E86337">
        <w:rPr>
          <w:rFonts w:hint="eastAsia"/>
        </w:rPr>
        <w:t xml:space="preserve">　</w:t>
      </w:r>
      <w:r>
        <w:rPr>
          <w:rFonts w:hint="eastAsia"/>
        </w:rPr>
        <w:t>「年予算額」欄には、今年度予算額及びその予算の出所（例えば、補助金、会費等）を具体的に記入すること。</w:t>
      </w:r>
    </w:p>
    <w:p w:rsidR="00131836" w:rsidRDefault="00131836" w:rsidP="00E86337">
      <w:pPr>
        <w:adjustRightInd/>
        <w:spacing w:line="262" w:lineRule="exact"/>
        <w:ind w:left="1464" w:hangingChars="600" w:hanging="1464"/>
        <w:rPr>
          <w:rFonts w:hAnsi="Times New Roman" w:cs="Times New Roman"/>
          <w:spacing w:val="2"/>
        </w:rPr>
      </w:pPr>
      <w:r>
        <w:rPr>
          <w:rFonts w:hint="eastAsia"/>
        </w:rPr>
        <w:t xml:space="preserve">　　　　６　「活動範囲」欄には、実際に活動している範囲（全国、県、郡、市町村等）を記入すること。</w:t>
      </w:r>
    </w:p>
    <w:p w:rsidR="00131836" w:rsidRDefault="00131836" w:rsidP="00131836">
      <w:pPr>
        <w:adjustRightInd/>
        <w:spacing w:line="262" w:lineRule="exact"/>
        <w:rPr>
          <w:rFonts w:hAnsi="Times New Roman" w:cs="Times New Roman"/>
          <w:spacing w:val="2"/>
        </w:rPr>
      </w:pPr>
      <w:r>
        <w:rPr>
          <w:rFonts w:hint="eastAsia"/>
        </w:rPr>
        <w:t xml:space="preserve">　　　　７　「事業内容」欄には、事業の内容を具体的に記入すること。</w:t>
      </w:r>
    </w:p>
    <w:p w:rsidR="00131836" w:rsidRDefault="00131836" w:rsidP="00E86337">
      <w:pPr>
        <w:adjustRightInd/>
        <w:spacing w:line="262" w:lineRule="exact"/>
        <w:ind w:left="1464" w:hangingChars="600" w:hanging="1464"/>
        <w:rPr>
          <w:rFonts w:hAnsi="Times New Roman" w:cs="Times New Roman"/>
          <w:spacing w:val="2"/>
        </w:rPr>
      </w:pPr>
      <w:r>
        <w:rPr>
          <w:rFonts w:hint="eastAsia"/>
        </w:rPr>
        <w:t xml:space="preserve">　　　　８　「役職員構成」欄には、役職の名称とその員数、また、事務局がある場合には、職員数を記入すること。</w:t>
      </w:r>
    </w:p>
    <w:p w:rsidR="00131836" w:rsidRDefault="00131836" w:rsidP="00131836">
      <w:pPr>
        <w:adjustRightInd/>
        <w:spacing w:line="262" w:lineRule="exact"/>
        <w:rPr>
          <w:rFonts w:hAnsi="Times New Roman" w:cs="Times New Roman"/>
          <w:spacing w:val="2"/>
        </w:rPr>
      </w:pPr>
      <w:r>
        <w:rPr>
          <w:rFonts w:hint="eastAsia"/>
        </w:rPr>
        <w:t xml:space="preserve">　　　　９　「沿革」欄には、設立、合併、分離、組織及び名称の変更等を具体的に記入すること。</w:t>
      </w:r>
    </w:p>
    <w:p w:rsidR="00131836" w:rsidRDefault="00131836" w:rsidP="00E86337">
      <w:pPr>
        <w:adjustRightInd/>
        <w:spacing w:line="262" w:lineRule="exact"/>
        <w:ind w:left="1464" w:hangingChars="600" w:hanging="1464"/>
        <w:rPr>
          <w:rFonts w:hAnsi="Times New Roman" w:cs="Times New Roman"/>
          <w:spacing w:val="2"/>
        </w:rPr>
      </w:pPr>
      <w:r>
        <w:rPr>
          <w:rFonts w:hint="eastAsia"/>
        </w:rPr>
        <w:t xml:space="preserve">　　　　</w:t>
      </w:r>
      <w:r>
        <w:t>10</w:t>
      </w:r>
      <w:r>
        <w:rPr>
          <w:rFonts w:hint="eastAsia"/>
        </w:rPr>
        <w:t xml:space="preserve">　「備考」欄には、連合会等の上部組織がある場合に、加入しているかどうか、また、調査年月日及び補足事項等を記入すること。</w:t>
      </w:r>
    </w:p>
    <w:p w:rsidR="00131836" w:rsidRDefault="00131836" w:rsidP="00131836">
      <w:pPr>
        <w:adjustRightInd/>
        <w:spacing w:line="262" w:lineRule="exact"/>
        <w:rPr>
          <w:rFonts w:hAnsi="Times New Roman" w:cs="Times New Roman"/>
          <w:spacing w:val="2"/>
        </w:rPr>
      </w:pPr>
      <w:r>
        <w:rPr>
          <w:rFonts w:hAnsi="Times New Roman" w:cs="Times New Roman"/>
        </w:rPr>
        <w:br w:type="page"/>
      </w:r>
      <w:r>
        <w:rPr>
          <w:rFonts w:hint="eastAsia"/>
        </w:rPr>
        <w:lastRenderedPageBreak/>
        <w:t>２．会員又は会員の雇用する労働者の技能検定受検者数（過去５年間）</w:t>
      </w:r>
    </w:p>
    <w:p w:rsidR="00131836" w:rsidRDefault="00131836" w:rsidP="00131836">
      <w:pPr>
        <w:adjustRightInd/>
        <w:spacing w:line="262" w:lineRule="exact"/>
        <w:rPr>
          <w:rFonts w:hAnsi="Times New Roman" w:cs="Times New Roman"/>
          <w:spacing w:val="2"/>
        </w:rPr>
      </w:pPr>
    </w:p>
    <w:tbl>
      <w:tblPr>
        <w:tblW w:w="10348"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77"/>
        <w:gridCol w:w="1276"/>
        <w:gridCol w:w="1417"/>
        <w:gridCol w:w="1985"/>
        <w:gridCol w:w="1275"/>
        <w:gridCol w:w="1418"/>
      </w:tblGrid>
      <w:tr w:rsidR="00131836" w:rsidTr="00AE7DB1">
        <w:trPr>
          <w:trHeight w:val="601"/>
        </w:trPr>
        <w:tc>
          <w:tcPr>
            <w:tcW w:w="2977"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区　　　　　分</w:t>
            </w:r>
          </w:p>
        </w:tc>
        <w:tc>
          <w:tcPr>
            <w:tcW w:w="1276"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計</w:t>
            </w:r>
          </w:p>
        </w:tc>
        <w:tc>
          <w:tcPr>
            <w:tcW w:w="1417"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特　級</w:t>
            </w:r>
          </w:p>
        </w:tc>
        <w:tc>
          <w:tcPr>
            <w:tcW w:w="1985"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sidRPr="009E686F">
              <w:rPr>
                <w:rFonts w:ascii="ＭＳ Ｐ明朝" w:eastAsia="ＭＳ Ｐ明朝" w:hAnsi="ＭＳ Ｐ明朝" w:hint="eastAsia"/>
              </w:rPr>
              <w:t>１級</w:t>
            </w:r>
            <w:r w:rsidRPr="00167F46">
              <w:rPr>
                <w:rFonts w:ascii="ＭＳ Ｐ明朝" w:eastAsia="ＭＳ Ｐ明朝" w:hAnsi="ＭＳ Ｐ明朝" w:hint="eastAsia"/>
                <w:sz w:val="22"/>
                <w:szCs w:val="22"/>
              </w:rPr>
              <w:t>（単一等級）</w:t>
            </w:r>
          </w:p>
        </w:tc>
        <w:tc>
          <w:tcPr>
            <w:tcW w:w="1275"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２　級</w:t>
            </w:r>
          </w:p>
        </w:tc>
        <w:tc>
          <w:tcPr>
            <w:tcW w:w="1418"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３　級</w:t>
            </w:r>
          </w:p>
        </w:tc>
      </w:tr>
      <w:tr w:rsidR="00131836" w:rsidTr="00AE7DB1">
        <w:trPr>
          <w:trHeight w:val="849"/>
        </w:trPr>
        <w:tc>
          <w:tcPr>
            <w:tcW w:w="2977" w:type="dxa"/>
            <w:tcBorders>
              <w:bottom w:val="nil"/>
            </w:tcBorders>
            <w:vAlign w:val="center"/>
          </w:tcPr>
          <w:p w:rsidR="00131836" w:rsidRDefault="00FB5124" w:rsidP="00AE7DB1">
            <w:pPr>
              <w:suppressAutoHyphens/>
              <w:kinsoku w:val="0"/>
              <w:overflowPunct w:val="0"/>
              <w:autoSpaceDE w:val="0"/>
              <w:autoSpaceDN w:val="0"/>
              <w:spacing w:line="262" w:lineRule="exact"/>
              <w:jc w:val="center"/>
              <w:rPr>
                <w:rFonts w:hAnsi="Times New Roman" w:cs="Times New Roman"/>
                <w:spacing w:val="2"/>
              </w:rPr>
            </w:pPr>
            <w:r>
              <w:rPr>
                <w:rFonts w:hAnsi="Times New Roman" w:cs="Times New Roman" w:hint="eastAsia"/>
                <w:spacing w:val="2"/>
              </w:rPr>
              <w:t xml:space="preserve">令 和 </w:t>
            </w:r>
            <w:r w:rsidR="00E64744">
              <w:rPr>
                <w:rFonts w:hAnsi="Times New Roman" w:cs="Times New Roman" w:hint="eastAsia"/>
                <w:spacing w:val="2"/>
              </w:rPr>
              <w:t>２</w:t>
            </w:r>
            <w:r>
              <w:rPr>
                <w:rFonts w:hAnsi="Times New Roman" w:cs="Times New Roman" w:hint="eastAsia"/>
                <w:spacing w:val="2"/>
              </w:rPr>
              <w:t xml:space="preserve"> </w:t>
            </w:r>
            <w:r w:rsidR="00131836">
              <w:rPr>
                <w:rFonts w:hAnsi="Times New Roman" w:cs="Times New Roman" w:hint="eastAsia"/>
                <w:spacing w:val="2"/>
              </w:rPr>
              <w:t>年 度</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職種　　　作業）</w:t>
            </w:r>
          </w:p>
        </w:tc>
        <w:tc>
          <w:tcPr>
            <w:tcW w:w="1276"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417"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985"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275"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418"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r>
      <w:tr w:rsidR="00131836" w:rsidTr="00AE7DB1">
        <w:trPr>
          <w:trHeight w:val="820"/>
        </w:trPr>
        <w:tc>
          <w:tcPr>
            <w:tcW w:w="2977" w:type="dxa"/>
            <w:tcBorders>
              <w:top w:val="dashed" w:sz="4" w:space="0" w:color="auto"/>
              <w:bottom w:val="nil"/>
            </w:tcBorders>
            <w:vAlign w:val="center"/>
          </w:tcPr>
          <w:p w:rsidR="00FE369A" w:rsidRDefault="00FE369A" w:rsidP="00FB5124">
            <w:pPr>
              <w:suppressAutoHyphens/>
              <w:kinsoku w:val="0"/>
              <w:overflowPunct w:val="0"/>
              <w:autoSpaceDE w:val="0"/>
              <w:autoSpaceDN w:val="0"/>
              <w:spacing w:line="262" w:lineRule="exact"/>
              <w:jc w:val="center"/>
              <w:rPr>
                <w:rFonts w:hAnsi="Times New Roman" w:cs="Times New Roman"/>
                <w:spacing w:val="2"/>
              </w:rPr>
            </w:pPr>
            <w:r>
              <w:rPr>
                <w:rFonts w:hAnsi="Times New Roman" w:cs="Times New Roman" w:hint="eastAsia"/>
                <w:spacing w:val="2"/>
              </w:rPr>
              <w:t xml:space="preserve">令 和 </w:t>
            </w:r>
            <w:r w:rsidR="00F07C02">
              <w:rPr>
                <w:rFonts w:hAnsi="Times New Roman" w:cs="Times New Roman" w:hint="eastAsia"/>
                <w:spacing w:val="2"/>
              </w:rPr>
              <w:t>３</w:t>
            </w:r>
            <w:r>
              <w:rPr>
                <w:rFonts w:hAnsi="Times New Roman" w:cs="Times New Roman" w:hint="eastAsia"/>
                <w:spacing w:val="2"/>
              </w:rPr>
              <w:t xml:space="preserve"> 年 度</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職種　　　作業）</w:t>
            </w:r>
          </w:p>
        </w:tc>
        <w:tc>
          <w:tcPr>
            <w:tcW w:w="1276"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417"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985"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275"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418"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r>
      <w:tr w:rsidR="00131836" w:rsidTr="00AE7DB1">
        <w:trPr>
          <w:trHeight w:val="845"/>
        </w:trPr>
        <w:tc>
          <w:tcPr>
            <w:tcW w:w="2977" w:type="dxa"/>
            <w:tcBorders>
              <w:top w:val="dashed" w:sz="4" w:space="0" w:color="auto"/>
              <w:bottom w:val="nil"/>
            </w:tcBorders>
            <w:vAlign w:val="center"/>
          </w:tcPr>
          <w:p w:rsidR="00131836" w:rsidRDefault="0069089E" w:rsidP="00AE7DB1">
            <w:pPr>
              <w:suppressAutoHyphens/>
              <w:kinsoku w:val="0"/>
              <w:overflowPunct w:val="0"/>
              <w:autoSpaceDE w:val="0"/>
              <w:autoSpaceDN w:val="0"/>
              <w:spacing w:line="262" w:lineRule="exact"/>
              <w:jc w:val="center"/>
              <w:rPr>
                <w:rFonts w:hAnsi="Times New Roman" w:cs="Times New Roman"/>
                <w:spacing w:val="2"/>
              </w:rPr>
            </w:pPr>
            <w:r>
              <w:rPr>
                <w:rFonts w:hAnsi="Times New Roman" w:cs="Times New Roman" w:hint="eastAsia"/>
                <w:spacing w:val="2"/>
              </w:rPr>
              <w:t xml:space="preserve">令 和 </w:t>
            </w:r>
            <w:r w:rsidR="00F07C02">
              <w:rPr>
                <w:rFonts w:hAnsi="Times New Roman" w:cs="Times New Roman" w:hint="eastAsia"/>
                <w:spacing w:val="2"/>
              </w:rPr>
              <w:t>４</w:t>
            </w:r>
            <w:r w:rsidR="00131836">
              <w:rPr>
                <w:rFonts w:hAnsi="Times New Roman" w:cs="Times New Roman" w:hint="eastAsia"/>
                <w:spacing w:val="2"/>
              </w:rPr>
              <w:t xml:space="preserve"> 年 度</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職種　　　作業）</w:t>
            </w:r>
          </w:p>
        </w:tc>
        <w:tc>
          <w:tcPr>
            <w:tcW w:w="1276"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417"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985"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275"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418"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r>
      <w:tr w:rsidR="00131836" w:rsidTr="00AE7DB1">
        <w:trPr>
          <w:trHeight w:val="844"/>
        </w:trPr>
        <w:tc>
          <w:tcPr>
            <w:tcW w:w="2977" w:type="dxa"/>
            <w:tcBorders>
              <w:top w:val="dashed" w:sz="4" w:space="0" w:color="auto"/>
              <w:bottom w:val="nil"/>
            </w:tcBorders>
            <w:vAlign w:val="center"/>
          </w:tcPr>
          <w:p w:rsidR="00131836" w:rsidRDefault="009C541C" w:rsidP="0069089E">
            <w:pPr>
              <w:suppressAutoHyphens/>
              <w:kinsoku w:val="0"/>
              <w:overflowPunct w:val="0"/>
              <w:autoSpaceDE w:val="0"/>
              <w:autoSpaceDN w:val="0"/>
              <w:spacing w:line="262" w:lineRule="exact"/>
              <w:jc w:val="center"/>
              <w:rPr>
                <w:rFonts w:hAnsi="Times New Roman" w:cs="Times New Roman"/>
                <w:spacing w:val="2"/>
              </w:rPr>
            </w:pPr>
            <w:r>
              <w:rPr>
                <w:rFonts w:hAnsi="Times New Roman" w:cs="Times New Roman" w:hint="eastAsia"/>
                <w:spacing w:val="2"/>
              </w:rPr>
              <w:t xml:space="preserve">令 和 </w:t>
            </w:r>
            <w:r w:rsidR="00F07C02">
              <w:rPr>
                <w:rFonts w:hAnsi="Times New Roman" w:cs="Times New Roman" w:hint="eastAsia"/>
                <w:spacing w:val="2"/>
              </w:rPr>
              <w:t>５</w:t>
            </w:r>
            <w:r w:rsidR="00131836">
              <w:rPr>
                <w:rFonts w:hAnsi="Times New Roman" w:cs="Times New Roman" w:hint="eastAsia"/>
                <w:spacing w:val="2"/>
              </w:rPr>
              <w:t xml:space="preserve"> 年 度</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職種　　　作業）</w:t>
            </w:r>
          </w:p>
        </w:tc>
        <w:tc>
          <w:tcPr>
            <w:tcW w:w="1276"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417"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985"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275"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418"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r>
      <w:tr w:rsidR="00131836" w:rsidTr="00AE7DB1">
        <w:trPr>
          <w:trHeight w:val="841"/>
        </w:trPr>
        <w:tc>
          <w:tcPr>
            <w:tcW w:w="2977" w:type="dxa"/>
            <w:tcBorders>
              <w:top w:val="dashed" w:sz="4" w:space="0" w:color="auto"/>
              <w:bottom w:val="nil"/>
            </w:tcBorders>
            <w:vAlign w:val="center"/>
          </w:tcPr>
          <w:p w:rsidR="00131836" w:rsidRPr="00F958A0" w:rsidRDefault="00286D30" w:rsidP="00AE7DB1">
            <w:pPr>
              <w:suppressAutoHyphens/>
              <w:kinsoku w:val="0"/>
              <w:overflowPunct w:val="0"/>
              <w:autoSpaceDE w:val="0"/>
              <w:autoSpaceDN w:val="0"/>
              <w:spacing w:line="262" w:lineRule="exact"/>
              <w:jc w:val="center"/>
              <w:rPr>
                <w:rFonts w:hAnsi="Times New Roman" w:cs="Times New Roman"/>
                <w:spacing w:val="2"/>
              </w:rPr>
            </w:pPr>
            <w:r>
              <w:rPr>
                <w:rFonts w:hAnsi="Times New Roman" w:cs="Times New Roman" w:hint="eastAsia"/>
                <w:spacing w:val="2"/>
              </w:rPr>
              <w:t xml:space="preserve">令 和 </w:t>
            </w:r>
            <w:r w:rsidR="00F07C02">
              <w:rPr>
                <w:rFonts w:hAnsi="Times New Roman" w:cs="Times New Roman" w:hint="eastAsia"/>
                <w:spacing w:val="2"/>
              </w:rPr>
              <w:t>６</w:t>
            </w:r>
            <w:r w:rsidR="00131836">
              <w:rPr>
                <w:rFonts w:hAnsi="Times New Roman" w:cs="Times New Roman" w:hint="eastAsia"/>
                <w:spacing w:val="2"/>
              </w:rPr>
              <w:t xml:space="preserve"> 年 度</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職種　　　作業）</w:t>
            </w:r>
          </w:p>
        </w:tc>
        <w:tc>
          <w:tcPr>
            <w:tcW w:w="1276"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417"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985"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275"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418" w:type="dxa"/>
            <w:tcBorders>
              <w:top w:val="dashed" w:sz="4" w:space="0" w:color="auto"/>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r>
      <w:tr w:rsidR="00131836" w:rsidTr="00AE7DB1">
        <w:trPr>
          <w:trHeight w:val="840"/>
        </w:trPr>
        <w:tc>
          <w:tcPr>
            <w:tcW w:w="2977" w:type="dxa"/>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累　　　計</w:t>
            </w:r>
          </w:p>
        </w:tc>
        <w:tc>
          <w:tcPr>
            <w:tcW w:w="1276" w:type="dxa"/>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417" w:type="dxa"/>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985" w:type="dxa"/>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275" w:type="dxa"/>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c>
          <w:tcPr>
            <w:tcW w:w="1418" w:type="dxa"/>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w:t>
            </w:r>
          </w:p>
        </w:tc>
      </w:tr>
    </w:tbl>
    <w:p w:rsidR="00131836" w:rsidRDefault="00131836" w:rsidP="00131836">
      <w:pPr>
        <w:adjustRightInd/>
        <w:spacing w:line="262" w:lineRule="exact"/>
        <w:rPr>
          <w:rFonts w:hAnsi="Times New Roman" w:cs="Times New Roman"/>
          <w:spacing w:val="2"/>
        </w:rPr>
      </w:pPr>
      <w:r>
        <w:rPr>
          <w:rFonts w:hint="eastAsia"/>
        </w:rPr>
        <w:t xml:space="preserve">　（注）１　（　）内には合格者数を記入すること。</w:t>
      </w:r>
    </w:p>
    <w:p w:rsidR="00131836" w:rsidRPr="009E686F" w:rsidRDefault="00131836" w:rsidP="00E86337">
      <w:pPr>
        <w:adjustRightInd/>
        <w:spacing w:line="262" w:lineRule="exact"/>
        <w:ind w:left="1464" w:hangingChars="600" w:hanging="1464"/>
      </w:pPr>
      <w:r>
        <w:rPr>
          <w:rFonts w:hint="eastAsia"/>
        </w:rPr>
        <w:t xml:space="preserve">　　　　２　「職種、作業」欄には名称を記入すること。なお、同じ年度であっても職種、作業ごとに作成すること。</w:t>
      </w: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３．技能検定受検に関しての会員への指導等</w:t>
      </w:r>
    </w:p>
    <w:p w:rsidR="00131836" w:rsidRDefault="00131836" w:rsidP="00131836">
      <w:pPr>
        <w:adjustRightInd/>
        <w:spacing w:line="262" w:lineRule="exact"/>
        <w:rPr>
          <w:rFonts w:hAnsi="Times New Roman" w:cs="Times New Roman"/>
          <w:spacing w:val="2"/>
        </w:rPr>
      </w:pPr>
      <w:r>
        <w:rPr>
          <w:rFonts w:hint="eastAsia"/>
        </w:rPr>
        <w:t xml:space="preserve">　</w:t>
      </w:r>
      <w:r>
        <w:t>(1)</w:t>
      </w:r>
      <w:r>
        <w:rPr>
          <w:rFonts w:hint="eastAsia"/>
        </w:rPr>
        <w:t>技能検定推進に対する予算措置状況（過去５年間）</w:t>
      </w:r>
    </w:p>
    <w:p w:rsidR="00131836" w:rsidRDefault="00131836" w:rsidP="00131836">
      <w:pPr>
        <w:adjustRightInd/>
        <w:spacing w:line="262" w:lineRule="exact"/>
        <w:rPr>
          <w:rFonts w:hAnsi="Times New Roman" w:cs="Times New Roman"/>
          <w:spacing w:val="2"/>
        </w:rPr>
      </w:pP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68"/>
        <w:gridCol w:w="3305"/>
        <w:gridCol w:w="3918"/>
        <w:gridCol w:w="1713"/>
      </w:tblGrid>
      <w:tr w:rsidR="00131836" w:rsidTr="00AE7DB1">
        <w:trPr>
          <w:trHeight w:val="566"/>
        </w:trPr>
        <w:tc>
          <w:tcPr>
            <w:tcW w:w="1468"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 xml:space="preserve">年　</w:t>
            </w:r>
            <w:r>
              <w:t xml:space="preserve"> </w:t>
            </w:r>
            <w:r>
              <w:rPr>
                <w:rFonts w:hint="eastAsia"/>
              </w:rPr>
              <w:t>度</w:t>
            </w:r>
          </w:p>
        </w:tc>
        <w:tc>
          <w:tcPr>
            <w:tcW w:w="3305"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予算総額</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予算総額</w:t>
            </w:r>
            <w:r>
              <w:rPr>
                <w:rFonts w:hAnsi="Times New Roman" w:cs="Times New Roman"/>
              </w:rPr>
              <w:fldChar w:fldCharType="end"/>
            </w:r>
          </w:p>
        </w:tc>
        <w:tc>
          <w:tcPr>
            <w:tcW w:w="3918"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うち技能検定推進のための予算額</w:t>
            </w:r>
          </w:p>
        </w:tc>
        <w:tc>
          <w:tcPr>
            <w:tcW w:w="1713"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備考</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備考</w:t>
            </w:r>
            <w:r>
              <w:rPr>
                <w:rFonts w:hAnsi="Times New Roman" w:cs="Times New Roman"/>
              </w:rPr>
              <w:fldChar w:fldCharType="end"/>
            </w:r>
          </w:p>
        </w:tc>
      </w:tr>
      <w:tr w:rsidR="00131836" w:rsidTr="00AE7DB1">
        <w:tc>
          <w:tcPr>
            <w:tcW w:w="1468" w:type="dxa"/>
            <w:vAlign w:val="center"/>
          </w:tcPr>
          <w:p w:rsidR="00131836" w:rsidRPr="00286D30" w:rsidRDefault="00F07C02" w:rsidP="00286D30">
            <w:pPr>
              <w:suppressAutoHyphens/>
              <w:kinsoku w:val="0"/>
              <w:wordWrap w:val="0"/>
              <w:overflowPunct w:val="0"/>
              <w:autoSpaceDE w:val="0"/>
              <w:autoSpaceDN w:val="0"/>
              <w:spacing w:line="262" w:lineRule="exact"/>
              <w:jc w:val="center"/>
            </w:pPr>
            <w:r>
              <w:rPr>
                <w:rFonts w:hint="eastAsia"/>
              </w:rPr>
              <w:t>令和２</w:t>
            </w:r>
            <w:r w:rsidR="00131836">
              <w:rPr>
                <w:rFonts w:hint="eastAsia"/>
              </w:rPr>
              <w:t>年度</w:t>
            </w:r>
          </w:p>
          <w:p w:rsidR="00FE369A" w:rsidRDefault="00F07C02" w:rsidP="00FE369A">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令和３</w:t>
            </w:r>
            <w:r w:rsidR="00FE369A">
              <w:rPr>
                <w:rFonts w:hint="eastAsia"/>
              </w:rPr>
              <w:t>年度</w:t>
            </w:r>
          </w:p>
          <w:p w:rsidR="00131836" w:rsidRDefault="00F07C02"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令和４</w:t>
            </w:r>
            <w:r w:rsidR="00131836">
              <w:rPr>
                <w:rFonts w:hint="eastAsia"/>
              </w:rPr>
              <w:t>年度</w:t>
            </w:r>
          </w:p>
          <w:p w:rsidR="00131836" w:rsidRDefault="00F07C02" w:rsidP="00AE7DB1">
            <w:pPr>
              <w:suppressAutoHyphens/>
              <w:kinsoku w:val="0"/>
              <w:wordWrap w:val="0"/>
              <w:overflowPunct w:val="0"/>
              <w:autoSpaceDE w:val="0"/>
              <w:autoSpaceDN w:val="0"/>
              <w:spacing w:line="262" w:lineRule="exact"/>
              <w:jc w:val="center"/>
            </w:pPr>
            <w:r>
              <w:rPr>
                <w:rFonts w:hint="eastAsia"/>
              </w:rPr>
              <w:t>令和５</w:t>
            </w:r>
            <w:r w:rsidR="00131836">
              <w:rPr>
                <w:rFonts w:hint="eastAsia"/>
              </w:rPr>
              <w:t>年度</w:t>
            </w:r>
          </w:p>
          <w:p w:rsidR="00D90400" w:rsidRPr="00FB5124" w:rsidRDefault="00F07C02" w:rsidP="00FB5124">
            <w:pPr>
              <w:suppressAutoHyphens/>
              <w:kinsoku w:val="0"/>
              <w:wordWrap w:val="0"/>
              <w:overflowPunct w:val="0"/>
              <w:autoSpaceDE w:val="0"/>
              <w:autoSpaceDN w:val="0"/>
              <w:spacing w:line="262" w:lineRule="exact"/>
              <w:jc w:val="center"/>
            </w:pPr>
            <w:r>
              <w:rPr>
                <w:rFonts w:hint="eastAsia"/>
              </w:rPr>
              <w:t>令和６</w:t>
            </w:r>
            <w:r w:rsidR="00D90400">
              <w:rPr>
                <w:rFonts w:hint="eastAsia"/>
              </w:rPr>
              <w:t>年度</w:t>
            </w:r>
          </w:p>
        </w:tc>
        <w:tc>
          <w:tcPr>
            <w:tcW w:w="3305"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3918" w:type="dxa"/>
            <w:vAlign w:val="center"/>
          </w:tcPr>
          <w:p w:rsidR="00131836" w:rsidRDefault="00131836" w:rsidP="00AE7DB1">
            <w:pPr>
              <w:suppressAutoHyphens/>
              <w:kinsoku w:val="0"/>
              <w:wordWrap w:val="0"/>
              <w:overflowPunct w:val="0"/>
              <w:autoSpaceDE w:val="0"/>
              <w:autoSpaceDN w:val="0"/>
              <w:spacing w:line="262" w:lineRule="exact"/>
              <w:jc w:val="right"/>
              <w:rPr>
                <w:rFonts w:hAnsi="Times New Roman" w:cs="Times New Roman"/>
                <w:spacing w:val="2"/>
              </w:rPr>
            </w:pPr>
            <w:r>
              <w:rPr>
                <w:rFonts w:hint="eastAsia"/>
              </w:rPr>
              <w:t>（　　　％）</w:t>
            </w:r>
          </w:p>
          <w:p w:rsidR="00131836" w:rsidRDefault="00131836" w:rsidP="00AE7DB1">
            <w:pPr>
              <w:suppressAutoHyphens/>
              <w:kinsoku w:val="0"/>
              <w:wordWrap w:val="0"/>
              <w:overflowPunct w:val="0"/>
              <w:autoSpaceDE w:val="0"/>
              <w:autoSpaceDN w:val="0"/>
              <w:spacing w:line="262" w:lineRule="exact"/>
              <w:jc w:val="right"/>
              <w:rPr>
                <w:rFonts w:hAnsi="Times New Roman" w:cs="Times New Roman"/>
                <w:spacing w:val="2"/>
              </w:rPr>
            </w:pPr>
            <w:r>
              <w:rPr>
                <w:rFonts w:hint="eastAsia"/>
              </w:rPr>
              <w:t>（　　　％）</w:t>
            </w:r>
          </w:p>
          <w:p w:rsidR="00131836" w:rsidRDefault="00131836" w:rsidP="00AE7DB1">
            <w:pPr>
              <w:suppressAutoHyphens/>
              <w:kinsoku w:val="0"/>
              <w:wordWrap w:val="0"/>
              <w:overflowPunct w:val="0"/>
              <w:autoSpaceDE w:val="0"/>
              <w:autoSpaceDN w:val="0"/>
              <w:spacing w:line="262" w:lineRule="exact"/>
              <w:jc w:val="right"/>
              <w:rPr>
                <w:rFonts w:hAnsi="Times New Roman" w:cs="Times New Roman"/>
                <w:spacing w:val="2"/>
              </w:rPr>
            </w:pPr>
            <w:r>
              <w:rPr>
                <w:rFonts w:hint="eastAsia"/>
              </w:rPr>
              <w:t>（　　　％）</w:t>
            </w:r>
          </w:p>
          <w:p w:rsidR="00131836" w:rsidRDefault="00131836" w:rsidP="00AE7DB1">
            <w:pPr>
              <w:suppressAutoHyphens/>
              <w:kinsoku w:val="0"/>
              <w:wordWrap w:val="0"/>
              <w:overflowPunct w:val="0"/>
              <w:autoSpaceDE w:val="0"/>
              <w:autoSpaceDN w:val="0"/>
              <w:spacing w:line="262" w:lineRule="exact"/>
              <w:jc w:val="right"/>
              <w:rPr>
                <w:rFonts w:hAnsi="Times New Roman" w:cs="Times New Roman"/>
                <w:spacing w:val="2"/>
              </w:rPr>
            </w:pPr>
            <w:r>
              <w:rPr>
                <w:rFonts w:hint="eastAsia"/>
              </w:rPr>
              <w:t>（　　　％）</w:t>
            </w:r>
          </w:p>
          <w:p w:rsidR="00131836" w:rsidRDefault="00131836" w:rsidP="00AE7DB1">
            <w:pPr>
              <w:suppressAutoHyphens/>
              <w:kinsoku w:val="0"/>
              <w:wordWrap w:val="0"/>
              <w:overflowPunct w:val="0"/>
              <w:autoSpaceDE w:val="0"/>
              <w:autoSpaceDN w:val="0"/>
              <w:spacing w:line="262" w:lineRule="exact"/>
              <w:jc w:val="right"/>
              <w:rPr>
                <w:rFonts w:hAnsi="Times New Roman" w:cs="Times New Roman"/>
                <w:spacing w:val="2"/>
              </w:rPr>
            </w:pPr>
            <w:r>
              <w:rPr>
                <w:rFonts w:hint="eastAsia"/>
              </w:rPr>
              <w:t>（　　　％）</w:t>
            </w:r>
          </w:p>
        </w:tc>
        <w:tc>
          <w:tcPr>
            <w:tcW w:w="1713"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131836">
      <w:pPr>
        <w:adjustRightInd/>
        <w:spacing w:line="262" w:lineRule="exact"/>
        <w:rPr>
          <w:rFonts w:hAnsi="Times New Roman" w:cs="Times New Roman"/>
          <w:spacing w:val="2"/>
        </w:rPr>
      </w:pPr>
      <w:r>
        <w:rPr>
          <w:rFonts w:hint="eastAsia"/>
        </w:rPr>
        <w:t xml:space="preserve">　（注）１　（　）内には総額に占める割合を記入すること。</w:t>
      </w:r>
    </w:p>
    <w:p w:rsidR="00131836" w:rsidRDefault="00F07C02" w:rsidP="00131836">
      <w:pPr>
        <w:adjustRightInd/>
        <w:spacing w:line="262" w:lineRule="exact"/>
        <w:rPr>
          <w:rFonts w:hAnsi="Times New Roman" w:cs="Times New Roman"/>
          <w:spacing w:val="2"/>
        </w:rPr>
      </w:pPr>
      <w:r>
        <w:rPr>
          <w:rFonts w:hint="eastAsia"/>
        </w:rPr>
        <w:t xml:space="preserve">　　　　２　令和６</w:t>
      </w:r>
      <w:r w:rsidR="00131836">
        <w:rPr>
          <w:rFonts w:hint="eastAsia"/>
        </w:rPr>
        <w:t>年度決算報告書を添付すること。</w:t>
      </w: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 xml:space="preserve">　</w:t>
      </w:r>
      <w:r>
        <w:t>(2)</w:t>
      </w:r>
      <w:r>
        <w:rPr>
          <w:rFonts w:hint="eastAsia"/>
        </w:rPr>
        <w:t>会員への便宜供与（講習会等の実施について）</w:t>
      </w:r>
    </w:p>
    <w:p w:rsidR="00131836" w:rsidRDefault="00131836" w:rsidP="00131836">
      <w:pPr>
        <w:adjustRightInd/>
        <w:spacing w:line="262" w:lineRule="exact"/>
        <w:rPr>
          <w:rFonts w:hAnsi="Times New Roman" w:cs="Times New Roman"/>
          <w:spacing w:val="2"/>
        </w:rPr>
      </w:pP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25"/>
        <w:gridCol w:w="2081"/>
        <w:gridCol w:w="1469"/>
        <w:gridCol w:w="3305"/>
        <w:gridCol w:w="1224"/>
      </w:tblGrid>
      <w:tr w:rsidR="00131836" w:rsidTr="00AE7DB1">
        <w:trPr>
          <w:trHeight w:val="488"/>
        </w:trPr>
        <w:tc>
          <w:tcPr>
            <w:tcW w:w="2325"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項目</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項目</w:t>
            </w:r>
            <w:r>
              <w:rPr>
                <w:rFonts w:hAnsi="Times New Roman" w:cs="Times New Roman"/>
              </w:rPr>
              <w:fldChar w:fldCharType="end"/>
            </w:r>
          </w:p>
        </w:tc>
        <w:tc>
          <w:tcPr>
            <w:tcW w:w="2081"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開始年月日</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開始年月日</w:t>
            </w:r>
            <w:r>
              <w:rPr>
                <w:rFonts w:hAnsi="Times New Roman" w:cs="Times New Roman"/>
              </w:rPr>
              <w:fldChar w:fldCharType="end"/>
            </w:r>
          </w:p>
        </w:tc>
        <w:tc>
          <w:tcPr>
            <w:tcW w:w="1469"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参加人員</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参加人員</w:t>
            </w:r>
            <w:r>
              <w:rPr>
                <w:rFonts w:hAnsi="Times New Roman" w:cs="Times New Roman"/>
              </w:rPr>
              <w:fldChar w:fldCharType="end"/>
            </w:r>
          </w:p>
        </w:tc>
        <w:tc>
          <w:tcPr>
            <w:tcW w:w="3305"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実施状況</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実施状況</w:t>
            </w:r>
            <w:r>
              <w:rPr>
                <w:rFonts w:hAnsi="Times New Roman" w:cs="Times New Roman"/>
              </w:rPr>
              <w:fldChar w:fldCharType="end"/>
            </w:r>
          </w:p>
        </w:tc>
        <w:tc>
          <w:tcPr>
            <w:tcW w:w="1224"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備考</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備考</w:t>
            </w:r>
            <w:r>
              <w:rPr>
                <w:rFonts w:hAnsi="Times New Roman" w:cs="Times New Roman"/>
              </w:rPr>
              <w:fldChar w:fldCharType="end"/>
            </w:r>
          </w:p>
        </w:tc>
      </w:tr>
      <w:tr w:rsidR="00131836" w:rsidTr="00AE7DB1">
        <w:tc>
          <w:tcPr>
            <w:tcW w:w="2325"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2081"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469"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3305"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224"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131836">
      <w:pPr>
        <w:adjustRightInd/>
        <w:spacing w:line="262" w:lineRule="exact"/>
        <w:rPr>
          <w:rFonts w:hAnsi="Times New Roman" w:cs="Times New Roman"/>
          <w:spacing w:val="2"/>
        </w:rPr>
      </w:pPr>
      <w:r>
        <w:rPr>
          <w:rFonts w:hint="eastAsia"/>
        </w:rPr>
        <w:t xml:space="preserve">　（注）前年度の事業報告書及び必要な参考資料を添付すること。</w:t>
      </w:r>
    </w:p>
    <w:p w:rsidR="00131836" w:rsidRDefault="00131836" w:rsidP="00131836">
      <w:pPr>
        <w:adjustRightInd/>
        <w:spacing w:line="262" w:lineRule="exact"/>
        <w:rPr>
          <w:rFonts w:hAnsi="Times New Roman" w:cs="Times New Roman"/>
          <w:spacing w:val="2"/>
        </w:rPr>
      </w:pPr>
      <w:r>
        <w:rPr>
          <w:rFonts w:hAnsi="Times New Roman" w:cs="Times New Roman"/>
        </w:rPr>
        <w:br w:type="page"/>
      </w:r>
      <w:r>
        <w:rPr>
          <w:rFonts w:hint="eastAsia"/>
        </w:rPr>
        <w:lastRenderedPageBreak/>
        <w:t>４．技能検定委員又は補佐員の派遣及び技能検定受検申請に係る援助の状況（過去５年間）</w:t>
      </w: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48"/>
        <w:gridCol w:w="1713"/>
        <w:gridCol w:w="1102"/>
        <w:gridCol w:w="3917"/>
        <w:gridCol w:w="1224"/>
      </w:tblGrid>
      <w:tr w:rsidR="00131836" w:rsidTr="00AE7DB1">
        <w:trPr>
          <w:trHeight w:val="725"/>
        </w:trPr>
        <w:tc>
          <w:tcPr>
            <w:tcW w:w="2448"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年　　　度</w:t>
            </w:r>
          </w:p>
        </w:tc>
        <w:tc>
          <w:tcPr>
            <w:tcW w:w="1713"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技能検定委員</w:t>
            </w:r>
          </w:p>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の派遣</w:instrText>
            </w:r>
            <w:r w:rsidR="00131836">
              <w:instrText xml:space="preserve"> </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w:instrText>
            </w:r>
            <w:r>
              <w:rPr>
                <w:rFonts w:hAnsi="Times New Roman" w:cs="Times New Roman"/>
              </w:rPr>
              <w:fldChar w:fldCharType="separate"/>
            </w:r>
            <w:r w:rsidR="00131836">
              <w:rPr>
                <w:rFonts w:hint="eastAsia"/>
              </w:rPr>
              <w:t>の派遣</w:t>
            </w:r>
            <w:r w:rsidR="00131836">
              <w:t xml:space="preserve"> </w:t>
            </w:r>
            <w:r>
              <w:rPr>
                <w:rFonts w:hAnsi="Times New Roman" w:cs="Times New Roman"/>
              </w:rPr>
              <w:fldChar w:fldCharType="end"/>
            </w:r>
          </w:p>
        </w:tc>
        <w:tc>
          <w:tcPr>
            <w:tcW w:w="1102"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補佐員</w:t>
            </w:r>
          </w:p>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の派遣</w:t>
            </w:r>
          </w:p>
        </w:tc>
        <w:tc>
          <w:tcPr>
            <w:tcW w:w="3917" w:type="dxa"/>
            <w:tcBorders>
              <w:bottom w:val="nil"/>
            </w:tcBorders>
            <w:vAlign w:val="center"/>
          </w:tcPr>
          <w:p w:rsidR="00131836" w:rsidRDefault="00131836" w:rsidP="00AE7DB1">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技能検定受検申請に係る援助状況</w:t>
            </w:r>
          </w:p>
        </w:tc>
        <w:tc>
          <w:tcPr>
            <w:tcW w:w="1224"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備考</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備考</w:t>
            </w:r>
            <w:r>
              <w:rPr>
                <w:rFonts w:hAnsi="Times New Roman" w:cs="Times New Roman"/>
              </w:rPr>
              <w:fldChar w:fldCharType="end"/>
            </w:r>
          </w:p>
        </w:tc>
      </w:tr>
      <w:tr w:rsidR="00131836" w:rsidTr="00AE7DB1">
        <w:tc>
          <w:tcPr>
            <w:tcW w:w="2448"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2D758D" w:rsidP="00AE7DB1">
            <w:pPr>
              <w:suppressAutoHyphens/>
              <w:kinsoku w:val="0"/>
              <w:overflowPunct w:val="0"/>
              <w:autoSpaceDE w:val="0"/>
              <w:autoSpaceDN w:val="0"/>
              <w:spacing w:line="262" w:lineRule="exact"/>
              <w:jc w:val="center"/>
              <w:rPr>
                <w:rFonts w:hAnsi="Times New Roman" w:cs="Times New Roman"/>
                <w:spacing w:val="2"/>
              </w:rPr>
            </w:pPr>
            <w:r>
              <w:rPr>
                <w:rFonts w:hint="eastAsia"/>
              </w:rPr>
              <w:t>令和２</w:t>
            </w:r>
            <w:r w:rsidR="00131836">
              <w:rPr>
                <w:rFonts w:hint="eastAsia"/>
              </w:rPr>
              <w:t>年度</w:t>
            </w: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713"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r>
              <w:rPr>
                <w:rFonts w:hint="eastAsia"/>
              </w:rPr>
              <w:t xml:space="preserve">　　　　　人</w:t>
            </w: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102"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r>
              <w:rPr>
                <w:rFonts w:hint="eastAsia"/>
              </w:rPr>
              <w:t xml:space="preserve">　　　人</w:t>
            </w: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3917"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224" w:type="dxa"/>
            <w:tcBorders>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10404" w:type="dxa"/>
            <w:gridSpan w:val="5"/>
            <w:tcBorders>
              <w:top w:val="doubleWave" w:sz="4" w:space="0" w:color="auto"/>
              <w:left w:val="nil"/>
              <w:bottom w:val="nil"/>
              <w:right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10404" w:type="dxa"/>
            <w:gridSpan w:val="5"/>
            <w:tcBorders>
              <w:top w:val="doubleWave" w:sz="4" w:space="0" w:color="auto"/>
              <w:left w:val="nil"/>
              <w:bottom w:val="nil"/>
              <w:right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2448" w:type="dxa"/>
            <w:tcBorders>
              <w:top w:val="nil"/>
              <w:bottom w:val="nil"/>
            </w:tcBorders>
            <w:vAlign w:val="center"/>
          </w:tcPr>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p>
          <w:p w:rsidR="00131836" w:rsidRDefault="002D758D" w:rsidP="00AE7DB1">
            <w:pPr>
              <w:suppressAutoHyphens/>
              <w:kinsoku w:val="0"/>
              <w:overflowPunct w:val="0"/>
              <w:autoSpaceDE w:val="0"/>
              <w:autoSpaceDN w:val="0"/>
              <w:spacing w:line="262" w:lineRule="exact"/>
              <w:jc w:val="center"/>
              <w:rPr>
                <w:rFonts w:hAnsi="Times New Roman" w:cs="Times New Roman"/>
                <w:spacing w:val="2"/>
              </w:rPr>
            </w:pPr>
            <w:r>
              <w:rPr>
                <w:rFonts w:hint="eastAsia"/>
              </w:rPr>
              <w:t>令和６</w:t>
            </w:r>
            <w:bookmarkStart w:id="0" w:name="_GoBack"/>
            <w:bookmarkEnd w:id="0"/>
            <w:r w:rsidR="00131836">
              <w:rPr>
                <w:rFonts w:hint="eastAsia"/>
              </w:rPr>
              <w:t>年度</w:t>
            </w:r>
          </w:p>
          <w:p w:rsidR="00131836" w:rsidRDefault="00131836" w:rsidP="00AE7DB1">
            <w:pPr>
              <w:suppressAutoHyphens/>
              <w:kinsoku w:val="0"/>
              <w:wordWrap w:val="0"/>
              <w:overflowPunct w:val="0"/>
              <w:autoSpaceDE w:val="0"/>
              <w:autoSpaceDN w:val="0"/>
              <w:spacing w:line="262" w:lineRule="exact"/>
              <w:rPr>
                <w:rFonts w:hAnsi="Times New Roman" w:cs="Times New Roman"/>
                <w:spacing w:val="2"/>
              </w:rPr>
            </w:pPr>
          </w:p>
        </w:tc>
        <w:tc>
          <w:tcPr>
            <w:tcW w:w="1713" w:type="dxa"/>
            <w:tcBorders>
              <w:top w:val="nil"/>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102" w:type="dxa"/>
            <w:tcBorders>
              <w:top w:val="nil"/>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3917" w:type="dxa"/>
            <w:tcBorders>
              <w:top w:val="nil"/>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224" w:type="dxa"/>
            <w:tcBorders>
              <w:top w:val="nil"/>
              <w:bottom w:val="nil"/>
            </w:tcBorders>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r w:rsidR="00131836" w:rsidTr="00AE7DB1">
        <w:tc>
          <w:tcPr>
            <w:tcW w:w="2448" w:type="dxa"/>
            <w:vAlign w:val="center"/>
          </w:tcPr>
          <w:p w:rsidR="00131836" w:rsidRDefault="00131836" w:rsidP="00AE7DB1">
            <w:pPr>
              <w:suppressAutoHyphens/>
              <w:kinsoku w:val="0"/>
              <w:overflowPunct w:val="0"/>
              <w:autoSpaceDE w:val="0"/>
              <w:autoSpaceDN w:val="0"/>
              <w:spacing w:line="262" w:lineRule="exact"/>
              <w:jc w:val="center"/>
              <w:rPr>
                <w:rFonts w:hAnsi="Times New Roman" w:cs="Times New Roman"/>
                <w:spacing w:val="2"/>
              </w:rPr>
            </w:pPr>
            <w:r>
              <w:rPr>
                <w:rFonts w:hint="eastAsia"/>
              </w:rPr>
              <w:t>累　　　　計</w:t>
            </w:r>
          </w:p>
        </w:tc>
        <w:tc>
          <w:tcPr>
            <w:tcW w:w="1713"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102"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3917"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1224"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131836">
      <w:pPr>
        <w:adjustRightInd/>
        <w:spacing w:line="262" w:lineRule="exact"/>
        <w:rPr>
          <w:rFonts w:hAnsi="Times New Roman" w:cs="Times New Roman"/>
          <w:spacing w:val="2"/>
        </w:rPr>
      </w:pPr>
      <w:r>
        <w:rPr>
          <w:rFonts w:hint="eastAsia"/>
        </w:rPr>
        <w:t xml:space="preserve">　（注）１　技能検定委員数及び補佐員数は、当該年度における延人数を記入すること。</w:t>
      </w:r>
    </w:p>
    <w:p w:rsidR="00131836" w:rsidRDefault="00131836" w:rsidP="00131836">
      <w:pPr>
        <w:adjustRightInd/>
        <w:spacing w:line="262" w:lineRule="exact"/>
        <w:ind w:firstLineChars="400" w:firstLine="976"/>
        <w:rPr>
          <w:rFonts w:hAnsi="Times New Roman" w:cs="Times New Roman"/>
          <w:spacing w:val="2"/>
        </w:rPr>
      </w:pPr>
      <w:r>
        <w:rPr>
          <w:rFonts w:hint="eastAsia"/>
        </w:rPr>
        <w:t>２　「備考」欄には、職種（作業）数を記入すること。</w:t>
      </w: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５．技能コンクールの開催、援助等技能向上のための諸措置（過去５年間）</w:t>
      </w: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161"/>
        <w:gridCol w:w="4162"/>
        <w:gridCol w:w="2081"/>
      </w:tblGrid>
      <w:tr w:rsidR="00131836" w:rsidTr="00AE7DB1">
        <w:trPr>
          <w:trHeight w:val="550"/>
        </w:trPr>
        <w:tc>
          <w:tcPr>
            <w:tcW w:w="4161"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措置</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措置</w:t>
            </w:r>
            <w:r>
              <w:rPr>
                <w:rFonts w:hAnsi="Times New Roman" w:cs="Times New Roman"/>
              </w:rPr>
              <w:fldChar w:fldCharType="end"/>
            </w:r>
          </w:p>
        </w:tc>
        <w:tc>
          <w:tcPr>
            <w:tcW w:w="4162"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実施状況</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実施状況</w:t>
            </w:r>
            <w:r>
              <w:rPr>
                <w:rFonts w:hAnsi="Times New Roman" w:cs="Times New Roman"/>
              </w:rPr>
              <w:fldChar w:fldCharType="end"/>
            </w:r>
          </w:p>
        </w:tc>
        <w:tc>
          <w:tcPr>
            <w:tcW w:w="2081" w:type="dxa"/>
            <w:tcBorders>
              <w:bottom w:val="nil"/>
            </w:tcBorders>
            <w:vAlign w:val="center"/>
          </w:tcPr>
          <w:p w:rsidR="00131836" w:rsidRDefault="005D66D8" w:rsidP="00AE7DB1">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131836">
              <w:rPr>
                <w:rFonts w:hAnsi="Times New Roman" w:cs="Times New Roman"/>
              </w:rPr>
              <w:instrText>eq \o\ad(</w:instrText>
            </w:r>
            <w:r w:rsidR="00131836">
              <w:rPr>
                <w:rFonts w:hint="eastAsia"/>
              </w:rPr>
              <w:instrText>備考</w:instrText>
            </w:r>
            <w:r w:rsidR="00131836">
              <w:rPr>
                <w:rFonts w:hAnsi="Times New Roman" w:cs="Times New Roman"/>
              </w:rPr>
              <w:instrText>,</w:instrText>
            </w:r>
            <w:r w:rsidR="00131836">
              <w:rPr>
                <w:rFonts w:hAnsi="Times New Roman" w:cs="Times New Roman" w:hint="eastAsia"/>
              </w:rPr>
              <w:instrText xml:space="preserve">　　　　　</w:instrText>
            </w:r>
            <w:r w:rsidR="00131836">
              <w:rPr>
                <w:rFonts w:hAnsi="Times New Roman" w:cs="Times New Roman"/>
              </w:rPr>
              <w:instrText xml:space="preserve"> )</w:instrText>
            </w:r>
            <w:r>
              <w:rPr>
                <w:rFonts w:hAnsi="Times New Roman" w:cs="Times New Roman"/>
              </w:rPr>
              <w:fldChar w:fldCharType="separate"/>
            </w:r>
            <w:r w:rsidR="00131836">
              <w:rPr>
                <w:rFonts w:hint="eastAsia"/>
              </w:rPr>
              <w:t>備考</w:t>
            </w:r>
            <w:r>
              <w:rPr>
                <w:rFonts w:hAnsi="Times New Roman" w:cs="Times New Roman"/>
              </w:rPr>
              <w:fldChar w:fldCharType="end"/>
            </w:r>
          </w:p>
        </w:tc>
      </w:tr>
      <w:tr w:rsidR="00131836" w:rsidTr="00AE7DB1">
        <w:tc>
          <w:tcPr>
            <w:tcW w:w="4161"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4162"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c>
          <w:tcPr>
            <w:tcW w:w="2081" w:type="dxa"/>
          </w:tcPr>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p w:rsidR="00131836" w:rsidRDefault="00131836" w:rsidP="00AE7DB1">
            <w:pPr>
              <w:suppressAutoHyphens/>
              <w:kinsoku w:val="0"/>
              <w:wordWrap w:val="0"/>
              <w:overflowPunct w:val="0"/>
              <w:autoSpaceDE w:val="0"/>
              <w:autoSpaceDN w:val="0"/>
              <w:spacing w:line="262" w:lineRule="exact"/>
              <w:jc w:val="left"/>
              <w:rPr>
                <w:rFonts w:hAnsi="Times New Roman" w:cs="Times New Roman"/>
                <w:spacing w:val="2"/>
              </w:rPr>
            </w:pPr>
          </w:p>
        </w:tc>
      </w:tr>
    </w:tbl>
    <w:p w:rsidR="00131836" w:rsidRDefault="00131836" w:rsidP="00131836">
      <w:pPr>
        <w:adjustRightInd/>
        <w:spacing w:line="262" w:lineRule="exact"/>
        <w:rPr>
          <w:rFonts w:hAnsi="Times New Roman" w:cs="Times New Roman"/>
          <w:spacing w:val="2"/>
        </w:rPr>
      </w:pPr>
      <w:r>
        <w:rPr>
          <w:rFonts w:hint="eastAsia"/>
        </w:rPr>
        <w:t xml:space="preserve">　（注）　「備考」欄には、実施年月日、参加人数等について記入すること。</w:t>
      </w: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６．技能士に対する優遇措置</w:t>
      </w: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７．その他技能検定の普及促進のために団体が行っている活動</w:t>
      </w: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p>
    <w:p w:rsidR="00131836" w:rsidRDefault="00131836" w:rsidP="00131836">
      <w:pPr>
        <w:adjustRightInd/>
        <w:spacing w:line="262" w:lineRule="exact"/>
        <w:rPr>
          <w:rFonts w:hAnsi="Times New Roman" w:cs="Times New Roman"/>
          <w:spacing w:val="2"/>
        </w:rPr>
      </w:pPr>
      <w:r>
        <w:rPr>
          <w:rFonts w:hint="eastAsia"/>
        </w:rPr>
        <w:t>（注）　６、７の項目について該当するものがある場合には、上記５の様式により記入すること。</w:t>
      </w:r>
    </w:p>
    <w:p w:rsidR="00131836" w:rsidRDefault="00131836" w:rsidP="00131836">
      <w:pPr>
        <w:adjustRightInd/>
        <w:spacing w:line="262" w:lineRule="exact"/>
        <w:rPr>
          <w:rFonts w:hAnsi="Times New Roman" w:cs="Times New Roman"/>
          <w:spacing w:val="2"/>
        </w:rPr>
      </w:pPr>
    </w:p>
    <w:p w:rsidR="00131836" w:rsidRDefault="00131836" w:rsidP="00131836">
      <w:pPr>
        <w:autoSpaceDE w:val="0"/>
        <w:autoSpaceDN w:val="0"/>
        <w:jc w:val="left"/>
        <w:textAlignment w:val="auto"/>
        <w:rPr>
          <w:rFonts w:hAnsi="Times New Roman" w:cs="Times New Roman"/>
        </w:rPr>
        <w:sectPr w:rsidR="00131836">
          <w:type w:val="continuous"/>
          <w:pgSz w:w="11906" w:h="16838"/>
          <w:pgMar w:top="566" w:right="566" w:bottom="566" w:left="566" w:header="720" w:footer="720" w:gutter="0"/>
          <w:cols w:space="720"/>
          <w:noEndnote/>
          <w:docGrid w:type="linesAndChars" w:linePitch="262" w:charSpace="819"/>
        </w:sectPr>
      </w:pPr>
    </w:p>
    <w:p w:rsidR="00EC3052" w:rsidRPr="00131836" w:rsidRDefault="00EC3052" w:rsidP="0071294B">
      <w:pPr>
        <w:widowControl/>
        <w:adjustRightInd/>
        <w:jc w:val="left"/>
        <w:textAlignment w:val="auto"/>
        <w:rPr>
          <w:rFonts w:hAnsi="Times New Roman" w:cs="Times New Roman"/>
        </w:rPr>
      </w:pPr>
    </w:p>
    <w:sectPr w:rsidR="00EC3052" w:rsidRPr="00131836" w:rsidSect="00131836">
      <w:type w:val="continuous"/>
      <w:pgSz w:w="11906" w:h="16838"/>
      <w:pgMar w:top="1134" w:right="1134" w:bottom="1134" w:left="1134" w:header="720" w:footer="720" w:gutter="0"/>
      <w:pgNumType w:start="1"/>
      <w:cols w:space="720"/>
      <w:noEndnote/>
      <w:docGrid w:type="linesAndChar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A4B" w:rsidRDefault="001C3A4B" w:rsidP="00FF166C">
      <w:r>
        <w:separator/>
      </w:r>
    </w:p>
  </w:endnote>
  <w:endnote w:type="continuationSeparator" w:id="0">
    <w:p w:rsidR="001C3A4B" w:rsidRDefault="001C3A4B" w:rsidP="00FF1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A4B" w:rsidRDefault="001C3A4B">
      <w:r>
        <w:rPr>
          <w:rFonts w:hAnsi="Times New Roman" w:cs="Times New Roman"/>
          <w:sz w:val="2"/>
          <w:szCs w:val="2"/>
        </w:rPr>
        <w:continuationSeparator/>
      </w:r>
    </w:p>
  </w:footnote>
  <w:footnote w:type="continuationSeparator" w:id="0">
    <w:p w:rsidR="001C3A4B" w:rsidRDefault="001C3A4B" w:rsidP="00FF16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11522B"/>
    <w:multiLevelType w:val="multilevel"/>
    <w:tmpl w:val="0A42B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62"/>
  <w:hyphenationZone w:val="0"/>
  <w:drawingGridHorizontalSpacing w:val="1"/>
  <w:drawingGridVerticalSpacing w:val="30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6488"/>
    <w:rsid w:val="000160EB"/>
    <w:rsid w:val="00027477"/>
    <w:rsid w:val="00037AAA"/>
    <w:rsid w:val="00043A5E"/>
    <w:rsid w:val="000470F2"/>
    <w:rsid w:val="00053360"/>
    <w:rsid w:val="00066E6E"/>
    <w:rsid w:val="00071CC1"/>
    <w:rsid w:val="00074700"/>
    <w:rsid w:val="00076156"/>
    <w:rsid w:val="000B4C85"/>
    <w:rsid w:val="000C188A"/>
    <w:rsid w:val="000C6202"/>
    <w:rsid w:val="000D6B96"/>
    <w:rsid w:val="000E2C2C"/>
    <w:rsid w:val="000E7A77"/>
    <w:rsid w:val="000F7CC3"/>
    <w:rsid w:val="00100593"/>
    <w:rsid w:val="00101A6E"/>
    <w:rsid w:val="00107713"/>
    <w:rsid w:val="00131836"/>
    <w:rsid w:val="00144170"/>
    <w:rsid w:val="00153DD3"/>
    <w:rsid w:val="0016682F"/>
    <w:rsid w:val="001677CC"/>
    <w:rsid w:val="00167F46"/>
    <w:rsid w:val="00175219"/>
    <w:rsid w:val="00190812"/>
    <w:rsid w:val="0019442D"/>
    <w:rsid w:val="001A04B2"/>
    <w:rsid w:val="001B7B24"/>
    <w:rsid w:val="001C3A4B"/>
    <w:rsid w:val="001D7E27"/>
    <w:rsid w:val="00222217"/>
    <w:rsid w:val="00232CF0"/>
    <w:rsid w:val="0024503D"/>
    <w:rsid w:val="00246C15"/>
    <w:rsid w:val="00255F81"/>
    <w:rsid w:val="002640D6"/>
    <w:rsid w:val="00286D30"/>
    <w:rsid w:val="002916F2"/>
    <w:rsid w:val="002A22A0"/>
    <w:rsid w:val="002B3D0F"/>
    <w:rsid w:val="002B4626"/>
    <w:rsid w:val="002B7C05"/>
    <w:rsid w:val="002C12BE"/>
    <w:rsid w:val="002C75F2"/>
    <w:rsid w:val="002D4A62"/>
    <w:rsid w:val="002D758D"/>
    <w:rsid w:val="002E2977"/>
    <w:rsid w:val="00301790"/>
    <w:rsid w:val="00302195"/>
    <w:rsid w:val="00333DA9"/>
    <w:rsid w:val="00347F11"/>
    <w:rsid w:val="00356667"/>
    <w:rsid w:val="00360D18"/>
    <w:rsid w:val="003638AF"/>
    <w:rsid w:val="003718B3"/>
    <w:rsid w:val="003804C2"/>
    <w:rsid w:val="00382D73"/>
    <w:rsid w:val="00383BA4"/>
    <w:rsid w:val="003B4479"/>
    <w:rsid w:val="003E19DD"/>
    <w:rsid w:val="003E6D8F"/>
    <w:rsid w:val="003F48EC"/>
    <w:rsid w:val="0041622B"/>
    <w:rsid w:val="00422CA4"/>
    <w:rsid w:val="004505B7"/>
    <w:rsid w:val="004507C2"/>
    <w:rsid w:val="0045508C"/>
    <w:rsid w:val="004831A7"/>
    <w:rsid w:val="0049309D"/>
    <w:rsid w:val="004A2EF9"/>
    <w:rsid w:val="004A3567"/>
    <w:rsid w:val="004C0D61"/>
    <w:rsid w:val="004D2F47"/>
    <w:rsid w:val="004F6399"/>
    <w:rsid w:val="00514A20"/>
    <w:rsid w:val="00514DCB"/>
    <w:rsid w:val="00545A8D"/>
    <w:rsid w:val="00574807"/>
    <w:rsid w:val="00576B59"/>
    <w:rsid w:val="00594D3E"/>
    <w:rsid w:val="005970A8"/>
    <w:rsid w:val="005C29E2"/>
    <w:rsid w:val="005D25EF"/>
    <w:rsid w:val="005D66D8"/>
    <w:rsid w:val="005E2DD2"/>
    <w:rsid w:val="005E6968"/>
    <w:rsid w:val="00606207"/>
    <w:rsid w:val="0062464A"/>
    <w:rsid w:val="00637D6B"/>
    <w:rsid w:val="00640F96"/>
    <w:rsid w:val="00666580"/>
    <w:rsid w:val="00667A9D"/>
    <w:rsid w:val="006736DE"/>
    <w:rsid w:val="0069089E"/>
    <w:rsid w:val="006A6E80"/>
    <w:rsid w:val="006B0306"/>
    <w:rsid w:val="006B1555"/>
    <w:rsid w:val="006B4484"/>
    <w:rsid w:val="006C0570"/>
    <w:rsid w:val="006C44E3"/>
    <w:rsid w:val="007071D6"/>
    <w:rsid w:val="0071294B"/>
    <w:rsid w:val="00725066"/>
    <w:rsid w:val="007467CB"/>
    <w:rsid w:val="007576CB"/>
    <w:rsid w:val="0076389B"/>
    <w:rsid w:val="00776488"/>
    <w:rsid w:val="00785D43"/>
    <w:rsid w:val="00795AEB"/>
    <w:rsid w:val="007A570E"/>
    <w:rsid w:val="007C0F2A"/>
    <w:rsid w:val="007C2EDD"/>
    <w:rsid w:val="007D1E86"/>
    <w:rsid w:val="007F4702"/>
    <w:rsid w:val="007F62BF"/>
    <w:rsid w:val="008006E2"/>
    <w:rsid w:val="0081790E"/>
    <w:rsid w:val="00824EE7"/>
    <w:rsid w:val="00834E67"/>
    <w:rsid w:val="008612B4"/>
    <w:rsid w:val="00862C9C"/>
    <w:rsid w:val="00871150"/>
    <w:rsid w:val="00876671"/>
    <w:rsid w:val="0088417B"/>
    <w:rsid w:val="008A2929"/>
    <w:rsid w:val="008F05EB"/>
    <w:rsid w:val="008F7C2E"/>
    <w:rsid w:val="00900C27"/>
    <w:rsid w:val="00907C0E"/>
    <w:rsid w:val="0091022E"/>
    <w:rsid w:val="009123CF"/>
    <w:rsid w:val="00927297"/>
    <w:rsid w:val="00936121"/>
    <w:rsid w:val="00952F3D"/>
    <w:rsid w:val="00970416"/>
    <w:rsid w:val="00987AC6"/>
    <w:rsid w:val="00995F3D"/>
    <w:rsid w:val="009A2F59"/>
    <w:rsid w:val="009B5A03"/>
    <w:rsid w:val="009B5AED"/>
    <w:rsid w:val="009C541C"/>
    <w:rsid w:val="009E5BBB"/>
    <w:rsid w:val="009E686F"/>
    <w:rsid w:val="009F4054"/>
    <w:rsid w:val="00A041FD"/>
    <w:rsid w:val="00A0462A"/>
    <w:rsid w:val="00A55B8C"/>
    <w:rsid w:val="00A671FE"/>
    <w:rsid w:val="00A71C8E"/>
    <w:rsid w:val="00A80FAE"/>
    <w:rsid w:val="00AD43A9"/>
    <w:rsid w:val="00AE3B10"/>
    <w:rsid w:val="00AE7BFB"/>
    <w:rsid w:val="00B03775"/>
    <w:rsid w:val="00B16A01"/>
    <w:rsid w:val="00B277A5"/>
    <w:rsid w:val="00B324CD"/>
    <w:rsid w:val="00B33536"/>
    <w:rsid w:val="00B45762"/>
    <w:rsid w:val="00B45FE5"/>
    <w:rsid w:val="00B61A3F"/>
    <w:rsid w:val="00B770A1"/>
    <w:rsid w:val="00BC2DE4"/>
    <w:rsid w:val="00BD4F18"/>
    <w:rsid w:val="00BE3575"/>
    <w:rsid w:val="00C0393B"/>
    <w:rsid w:val="00C04109"/>
    <w:rsid w:val="00C202C7"/>
    <w:rsid w:val="00C31424"/>
    <w:rsid w:val="00C34184"/>
    <w:rsid w:val="00C464FF"/>
    <w:rsid w:val="00C636E7"/>
    <w:rsid w:val="00C7407A"/>
    <w:rsid w:val="00C87291"/>
    <w:rsid w:val="00CA268B"/>
    <w:rsid w:val="00CA3409"/>
    <w:rsid w:val="00CB5828"/>
    <w:rsid w:val="00CD034F"/>
    <w:rsid w:val="00CD471D"/>
    <w:rsid w:val="00CE7881"/>
    <w:rsid w:val="00D01393"/>
    <w:rsid w:val="00D25E56"/>
    <w:rsid w:val="00D60658"/>
    <w:rsid w:val="00D85E68"/>
    <w:rsid w:val="00D8733A"/>
    <w:rsid w:val="00D90400"/>
    <w:rsid w:val="00DA2761"/>
    <w:rsid w:val="00DE68B0"/>
    <w:rsid w:val="00E059A6"/>
    <w:rsid w:val="00E16524"/>
    <w:rsid w:val="00E45BF1"/>
    <w:rsid w:val="00E46A2F"/>
    <w:rsid w:val="00E64744"/>
    <w:rsid w:val="00E73531"/>
    <w:rsid w:val="00E86337"/>
    <w:rsid w:val="00E90332"/>
    <w:rsid w:val="00EC3052"/>
    <w:rsid w:val="00ED165D"/>
    <w:rsid w:val="00ED3674"/>
    <w:rsid w:val="00EE0719"/>
    <w:rsid w:val="00EF4E63"/>
    <w:rsid w:val="00F07C02"/>
    <w:rsid w:val="00F12E8D"/>
    <w:rsid w:val="00F37939"/>
    <w:rsid w:val="00F41221"/>
    <w:rsid w:val="00F51D2B"/>
    <w:rsid w:val="00F613B2"/>
    <w:rsid w:val="00F81C88"/>
    <w:rsid w:val="00F847E2"/>
    <w:rsid w:val="00F958A0"/>
    <w:rsid w:val="00FA31F5"/>
    <w:rsid w:val="00FB5124"/>
    <w:rsid w:val="00FB70F6"/>
    <w:rsid w:val="00FD6FE1"/>
    <w:rsid w:val="00FE0237"/>
    <w:rsid w:val="00FE369A"/>
    <w:rsid w:val="00FF166C"/>
    <w:rsid w:val="00FF5C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v:textbox inset="5.85pt,.7pt,5.85pt,.7pt"/>
    </o:shapedefaults>
    <o:shapelayout v:ext="edit">
      <o:idmap v:ext="edit" data="1"/>
    </o:shapelayout>
  </w:shapeDefaults>
  <w:decimalSymbol w:val="."/>
  <w:listSeparator w:val=","/>
  <w14:docId w14:val="6167CF79"/>
  <w15:docId w15:val="{2BD84563-D760-4936-A0CE-B9BEE253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3360"/>
    <w:pPr>
      <w:widowControl w:val="0"/>
      <w:adjustRightInd w:val="0"/>
      <w:jc w:val="both"/>
      <w:textAlignment w:val="baseline"/>
    </w:pPr>
    <w:rPr>
      <w:rFonts w:ascii="ＭＳ 明朝" w:hAnsi="ＭＳ 明朝" w:cs="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6488"/>
    <w:pPr>
      <w:tabs>
        <w:tab w:val="center" w:pos="4252"/>
        <w:tab w:val="right" w:pos="8504"/>
      </w:tabs>
      <w:snapToGrid w:val="0"/>
    </w:pPr>
  </w:style>
  <w:style w:type="character" w:customStyle="1" w:styleId="a4">
    <w:name w:val="ヘッダー (文字)"/>
    <w:basedOn w:val="a0"/>
    <w:link w:val="a3"/>
    <w:uiPriority w:val="99"/>
    <w:rsid w:val="00776488"/>
    <w:rPr>
      <w:rFonts w:ascii="ＭＳ 明朝" w:hAnsi="ＭＳ 明朝" w:cs="ＭＳ 明朝"/>
      <w:kern w:val="0"/>
      <w:sz w:val="24"/>
      <w:szCs w:val="24"/>
    </w:rPr>
  </w:style>
  <w:style w:type="paragraph" w:styleId="a5">
    <w:name w:val="footer"/>
    <w:basedOn w:val="a"/>
    <w:link w:val="a6"/>
    <w:uiPriority w:val="99"/>
    <w:unhideWhenUsed/>
    <w:rsid w:val="00776488"/>
    <w:pPr>
      <w:tabs>
        <w:tab w:val="center" w:pos="4252"/>
        <w:tab w:val="right" w:pos="8504"/>
      </w:tabs>
      <w:snapToGrid w:val="0"/>
    </w:pPr>
  </w:style>
  <w:style w:type="character" w:customStyle="1" w:styleId="a6">
    <w:name w:val="フッター (文字)"/>
    <w:basedOn w:val="a0"/>
    <w:link w:val="a5"/>
    <w:uiPriority w:val="99"/>
    <w:rsid w:val="00776488"/>
    <w:rPr>
      <w:rFonts w:ascii="ＭＳ 明朝" w:hAnsi="ＭＳ 明朝" w:cs="ＭＳ 明朝"/>
      <w:kern w:val="0"/>
      <w:sz w:val="24"/>
      <w:szCs w:val="24"/>
    </w:rPr>
  </w:style>
  <w:style w:type="paragraph" w:styleId="a7">
    <w:name w:val="Balloon Text"/>
    <w:basedOn w:val="a"/>
    <w:link w:val="a8"/>
    <w:uiPriority w:val="99"/>
    <w:semiHidden/>
    <w:unhideWhenUsed/>
    <w:rsid w:val="00514A20"/>
    <w:rPr>
      <w:rFonts w:ascii="Arial" w:eastAsia="ＭＳ ゴシック" w:hAnsi="Arial" w:cs="Times New Roman"/>
      <w:sz w:val="18"/>
      <w:szCs w:val="18"/>
    </w:rPr>
  </w:style>
  <w:style w:type="character" w:customStyle="1" w:styleId="a8">
    <w:name w:val="吹き出し (文字)"/>
    <w:basedOn w:val="a0"/>
    <w:link w:val="a7"/>
    <w:uiPriority w:val="99"/>
    <w:semiHidden/>
    <w:rsid w:val="00514A20"/>
    <w:rPr>
      <w:rFonts w:ascii="Arial" w:eastAsia="ＭＳ ゴシック" w:hAnsi="Arial" w:cs="Times New Roman"/>
      <w:sz w:val="18"/>
      <w:szCs w:val="18"/>
    </w:rPr>
  </w:style>
  <w:style w:type="character" w:styleId="a9">
    <w:name w:val="Hyperlink"/>
    <w:basedOn w:val="a0"/>
    <w:uiPriority w:val="99"/>
    <w:semiHidden/>
    <w:unhideWhenUsed/>
    <w:rsid w:val="00AD43A9"/>
    <w:rPr>
      <w:rFonts w:ascii="Arial" w:hAnsi="Arial" w:cs="Arial" w:hint="default"/>
      <w:color w:val="0000FF"/>
      <w:u w:val="single"/>
    </w:rPr>
  </w:style>
  <w:style w:type="character" w:styleId="aa">
    <w:name w:val="Emphasis"/>
    <w:basedOn w:val="a0"/>
    <w:uiPriority w:val="20"/>
    <w:qFormat/>
    <w:rsid w:val="00AD43A9"/>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1423025">
      <w:bodyDiv w:val="1"/>
      <w:marLeft w:val="0"/>
      <w:marRight w:val="0"/>
      <w:marTop w:val="45"/>
      <w:marBottom w:val="45"/>
      <w:divBdr>
        <w:top w:val="none" w:sz="0" w:space="0" w:color="auto"/>
        <w:left w:val="none" w:sz="0" w:space="0" w:color="auto"/>
        <w:bottom w:val="none" w:sz="0" w:space="0" w:color="auto"/>
        <w:right w:val="none" w:sz="0" w:space="0" w:color="auto"/>
      </w:divBdr>
      <w:divsChild>
        <w:div w:id="925576321">
          <w:marLeft w:val="0"/>
          <w:marRight w:val="0"/>
          <w:marTop w:val="0"/>
          <w:marBottom w:val="0"/>
          <w:divBdr>
            <w:top w:val="none" w:sz="0" w:space="0" w:color="auto"/>
            <w:left w:val="none" w:sz="0" w:space="0" w:color="auto"/>
            <w:bottom w:val="none" w:sz="0" w:space="0" w:color="auto"/>
            <w:right w:val="none" w:sz="0" w:space="0" w:color="auto"/>
          </w:divBdr>
          <w:divsChild>
            <w:div w:id="373383243">
              <w:marLeft w:val="0"/>
              <w:marRight w:val="0"/>
              <w:marTop w:val="0"/>
              <w:marBottom w:val="0"/>
              <w:divBdr>
                <w:top w:val="none" w:sz="0" w:space="0" w:color="auto"/>
                <w:left w:val="none" w:sz="0" w:space="0" w:color="auto"/>
                <w:bottom w:val="none" w:sz="0" w:space="0" w:color="auto"/>
                <w:right w:val="none" w:sz="0" w:space="0" w:color="auto"/>
              </w:divBdr>
              <w:divsChild>
                <w:div w:id="1815220950">
                  <w:marLeft w:val="2385"/>
                  <w:marRight w:val="3960"/>
                  <w:marTop w:val="0"/>
                  <w:marBottom w:val="0"/>
                  <w:divBdr>
                    <w:top w:val="none" w:sz="0" w:space="0" w:color="auto"/>
                    <w:left w:val="single" w:sz="6" w:space="0" w:color="D3E1F9"/>
                    <w:bottom w:val="none" w:sz="0" w:space="0" w:color="auto"/>
                    <w:right w:val="none" w:sz="0" w:space="0" w:color="auto"/>
                  </w:divBdr>
                  <w:divsChild>
                    <w:div w:id="1103112114">
                      <w:marLeft w:val="0"/>
                      <w:marRight w:val="0"/>
                      <w:marTop w:val="0"/>
                      <w:marBottom w:val="0"/>
                      <w:divBdr>
                        <w:top w:val="none" w:sz="0" w:space="0" w:color="auto"/>
                        <w:left w:val="none" w:sz="0" w:space="0" w:color="auto"/>
                        <w:bottom w:val="none" w:sz="0" w:space="0" w:color="auto"/>
                        <w:right w:val="none" w:sz="0" w:space="0" w:color="auto"/>
                      </w:divBdr>
                      <w:divsChild>
                        <w:div w:id="11976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05553C37E53914B9CDF9D9558CA09C5" ma:contentTypeVersion="11" ma:contentTypeDescription="" ma:contentTypeScope="" ma:versionID="abeb7bcbea1a7eb8475086bc91084a0a">
  <xsd:schema xmlns:xsd="http://www.w3.org/2001/XMLSchema" xmlns:p="http://schemas.microsoft.com/office/2006/metadata/properties" xmlns:ns2="8B97BE19-CDDD-400E-817A-CFDD13F7EC12" xmlns:ns3="05146444-d76f-4467-ad68-40eb55ced1b2" targetNamespace="http://schemas.microsoft.com/office/2006/metadata/properties" ma:root="true" ma:fieldsID="21e26c29a223b411475cdb76ca1ae0fe" ns2:_="" ns3:_="">
    <xsd:import namespace="8B97BE19-CDDD-400E-817A-CFDD13F7EC12"/>
    <xsd:import namespace="05146444-d76f-4467-ad68-40eb55ced1b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05146444-d76f-4467-ad68-40eb55ced1b2"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30039-55DE-4712-8387-804D5D2E8F2D}">
  <ds:schemaRefs>
    <ds:schemaRef ds:uri="http://schemas.microsoft.com/office/2006/metadata/properties"/>
  </ds:schemaRefs>
</ds:datastoreItem>
</file>

<file path=customXml/itemProps2.xml><?xml version="1.0" encoding="utf-8"?>
<ds:datastoreItem xmlns:ds="http://schemas.openxmlformats.org/officeDocument/2006/customXml" ds:itemID="{869FBCE4-DD62-4338-9213-9B085C703C38}">
  <ds:schemaRefs>
    <ds:schemaRef ds:uri="http://schemas.microsoft.com/sharepoint/v3/contenttype/forms"/>
  </ds:schemaRefs>
</ds:datastoreItem>
</file>

<file path=customXml/itemProps3.xml><?xml version="1.0" encoding="utf-8"?>
<ds:datastoreItem xmlns:ds="http://schemas.openxmlformats.org/officeDocument/2006/customXml" ds:itemID="{B8A27022-A94F-44E3-A221-252D59434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05146444-d76f-4467-ad68-40eb55ced1b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2DCB784-F208-4A56-83AB-F09131EF4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6</Pages>
  <Words>740</Words>
  <Characters>4222</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認定訓練</vt:lpstr>
    </vt:vector>
  </TitlesOfParts>
  <Company>厚生労働省</Company>
  <LinksUpToDate>false</LinksUpToDate>
  <CharactersWithSpaces>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認定訓練</dc:title>
  <dc:creator>本省</dc:creator>
  <cp:lastModifiedBy>user</cp:lastModifiedBy>
  <cp:revision>26</cp:revision>
  <cp:lastPrinted>2017-07-03T07:15:00Z</cp:lastPrinted>
  <dcterms:created xsi:type="dcterms:W3CDTF">2017-07-03T05:45:00Z</dcterms:created>
  <dcterms:modified xsi:type="dcterms:W3CDTF">2025-06-05T02:27:00Z</dcterms:modified>
</cp:coreProperties>
</file>